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26" w:rsidRPr="002502A3" w:rsidRDefault="000016E8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025:250</w:t>
      </w:r>
      <w:r w:rsidR="00977626" w:rsidRPr="002502A3">
        <w:rPr>
          <w:rFonts w:ascii="Times New Roman" w:hAnsi="Times New Roman"/>
          <w:b/>
          <w:sz w:val="22"/>
        </w:rPr>
        <w:t xml:space="preserve"> COMPOSITION: ELECTRONIC MEDIA I</w:t>
      </w:r>
    </w:p>
    <w:p w:rsidR="00977626" w:rsidRPr="002502A3" w:rsidRDefault="00CB71E1" w:rsidP="00977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color w:val="424242"/>
          <w:sz w:val="22"/>
          <w:szCs w:val="21"/>
        </w:rPr>
      </w:pPr>
      <w:r>
        <w:rPr>
          <w:rFonts w:ascii="Times New Roman" w:hAnsi="Times New Roman"/>
          <w:b/>
          <w:sz w:val="22"/>
        </w:rPr>
        <w:t>Fall</w:t>
      </w:r>
      <w:r w:rsidR="00977626">
        <w:rPr>
          <w:rFonts w:ascii="Times New Roman" w:hAnsi="Times New Roman"/>
          <w:b/>
          <w:sz w:val="22"/>
        </w:rPr>
        <w:t xml:space="preserve"> 2013</w:t>
      </w:r>
    </w:p>
    <w:p w:rsidR="00CB71E1" w:rsidRDefault="00CB71E1" w:rsidP="00977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Gesture Sets</w:t>
      </w:r>
    </w:p>
    <w:p w:rsidR="00CB71E1" w:rsidRDefault="00CB71E1" w:rsidP="00977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CB71E1" w:rsidRDefault="00CB71E1" w:rsidP="00CB71E1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How to use cyclic permutations</w:t>
      </w:r>
    </w:p>
    <w:p w:rsidR="00CB71E1" w:rsidRDefault="00CB71E1" w:rsidP="00CB71E1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CB71E1" w:rsidRDefault="00CB71E1" w:rsidP="00CB71E1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</w:t>
      </w:r>
      <w:r>
        <w:rPr>
          <w:rFonts w:ascii="Times New Roman" w:hAnsi="Times New Roman"/>
          <w:sz w:val="22"/>
        </w:rPr>
        <w:tab/>
        <w:t>Arrange the regions in a manner similar to the example below:</w:t>
      </w:r>
    </w:p>
    <w:p w:rsidR="00CB71E1" w:rsidRDefault="00CB71E1" w:rsidP="00CB71E1">
      <w:pPr>
        <w:widowControl w:val="0"/>
        <w:autoSpaceDE w:val="0"/>
        <w:autoSpaceDN w:val="0"/>
        <w:adjustRightInd w:val="0"/>
        <w:ind w:firstLine="340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2931160" cy="1742440"/>
            <wp:effectExtent l="25400" t="0" r="0" b="0"/>
            <wp:docPr id="4462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160" cy="174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1E1" w:rsidRPr="00447D34" w:rsidRDefault="00CB71E1" w:rsidP="00CB71E1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447D34">
        <w:rPr>
          <w:rFonts w:ascii="Times New Roman" w:hAnsi="Times New Roman"/>
          <w:sz w:val="22"/>
        </w:rPr>
        <w:t>Each grouping of regions will be called a gesture.</w:t>
      </w:r>
    </w:p>
    <w:p w:rsidR="00CB71E1" w:rsidRPr="00447D34" w:rsidRDefault="00CB71E1" w:rsidP="00CB71E1">
      <w:pPr>
        <w:widowControl w:val="0"/>
        <w:autoSpaceDE w:val="0"/>
        <w:autoSpaceDN w:val="0"/>
        <w:adjustRightInd w:val="0"/>
        <w:ind w:left="3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b.</w:t>
      </w:r>
      <w:r>
        <w:rPr>
          <w:rFonts w:ascii="Times New Roman" w:hAnsi="Times New Roman"/>
          <w:sz w:val="22"/>
        </w:rPr>
        <w:tab/>
        <w:t>The 5 gestures above will be called Gesture Set 1.</w:t>
      </w:r>
    </w:p>
    <w:p w:rsidR="00CB71E1" w:rsidRDefault="00CB71E1" w:rsidP="00CB71E1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CB71E1" w:rsidRDefault="00CB71E1" w:rsidP="00CB71E1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</w:t>
      </w:r>
      <w:r>
        <w:rPr>
          <w:rFonts w:ascii="Times New Roman" w:hAnsi="Times New Roman"/>
          <w:sz w:val="22"/>
        </w:rPr>
        <w:tab/>
        <w:t>Copy and paste Gesture Set 1 to the right, as shown below.</w:t>
      </w:r>
    </w:p>
    <w:p w:rsidR="00CB71E1" w:rsidRDefault="00CB71E1" w:rsidP="00CB71E1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6116320" cy="1737360"/>
            <wp:effectExtent l="25400" t="0" r="5080" b="0"/>
            <wp:docPr id="4463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1E1" w:rsidRDefault="00CB71E1" w:rsidP="00CB71E1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>The gestures on the right will be called Gesture Set 2.</w:t>
      </w:r>
    </w:p>
    <w:p w:rsidR="00CB71E1" w:rsidRDefault="00CB71E1" w:rsidP="00CB71E1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CB71E1" w:rsidRDefault="00CB71E1" w:rsidP="00CB71E1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</w:t>
      </w:r>
      <w:r>
        <w:rPr>
          <w:rFonts w:ascii="Times New Roman" w:hAnsi="Times New Roman"/>
          <w:sz w:val="22"/>
        </w:rPr>
        <w:tab/>
        <w:t>Transpose the regions of Gesture Set 2 as follows:</w:t>
      </w:r>
    </w:p>
    <w:p w:rsidR="00CB71E1" w:rsidRDefault="00CB71E1" w:rsidP="00CB71E1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a.</w:t>
      </w:r>
      <w:r>
        <w:rPr>
          <w:rFonts w:ascii="Times New Roman" w:hAnsi="Times New Roman"/>
          <w:sz w:val="22"/>
        </w:rPr>
        <w:tab/>
        <w:t>Tracks 1-2 by +2 semitones.</w:t>
      </w:r>
    </w:p>
    <w:p w:rsidR="00CB71E1" w:rsidRDefault="00CB71E1" w:rsidP="00CB71E1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b.</w:t>
      </w:r>
      <w:r>
        <w:rPr>
          <w:rFonts w:ascii="Times New Roman" w:hAnsi="Times New Roman"/>
          <w:sz w:val="22"/>
        </w:rPr>
        <w:tab/>
        <w:t>Tracks 3-4 by +4 semitones.</w:t>
      </w:r>
    </w:p>
    <w:p w:rsidR="00F543D4" w:rsidRDefault="00CB71E1" w:rsidP="00CB71E1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c.</w:t>
      </w:r>
      <w:r>
        <w:rPr>
          <w:rFonts w:ascii="Times New Roman" w:hAnsi="Times New Roman"/>
          <w:sz w:val="22"/>
        </w:rPr>
        <w:tab/>
        <w:t>Tracks 5-6 by -1 semitone.</w:t>
      </w:r>
    </w:p>
    <w:p w:rsidR="00CB71E1" w:rsidRDefault="00F543D4" w:rsidP="00CB71E1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d.</w:t>
      </w:r>
      <w:r>
        <w:rPr>
          <w:rFonts w:ascii="Times New Roman" w:hAnsi="Times New Roman"/>
          <w:sz w:val="22"/>
        </w:rPr>
        <w:tab/>
        <w:t>Alternatively, you could transpose by different intervals on any number of tracks.</w:t>
      </w:r>
    </w:p>
    <w:p w:rsidR="00CB71E1" w:rsidRDefault="00CB71E1" w:rsidP="00CB71E1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CB71E1" w:rsidRDefault="00CB71E1" w:rsidP="00CB71E1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</w:t>
      </w:r>
      <w:r>
        <w:rPr>
          <w:rFonts w:ascii="Times New Roman" w:hAnsi="Times New Roman"/>
          <w:sz w:val="22"/>
        </w:rPr>
        <w:tab/>
        <w:t>Drag the individual regions in Gesture Set 2 to cyclically permute them as follows:</w:t>
      </w:r>
    </w:p>
    <w:p w:rsidR="00CB71E1" w:rsidRDefault="00CB71E1" w:rsidP="00CB71E1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>The regions in Track 1 rotate 1 space from right to left.</w:t>
      </w:r>
    </w:p>
    <w:p w:rsidR="00CB71E1" w:rsidRDefault="00CB71E1" w:rsidP="00CB71E1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>The regions in Track 2 rotate 2 spaces from right to left.</w:t>
      </w:r>
    </w:p>
    <w:p w:rsidR="00CB71E1" w:rsidRDefault="00CB71E1" w:rsidP="00CB71E1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  <w:t>The regions in Track 3 rotate 3 spaces from right to left.</w:t>
      </w:r>
    </w:p>
    <w:p w:rsidR="00CB71E1" w:rsidRDefault="00CB71E1" w:rsidP="00CB71E1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d.</w:t>
      </w:r>
      <w:r>
        <w:rPr>
          <w:rFonts w:ascii="Times New Roman" w:hAnsi="Times New Roman"/>
          <w:sz w:val="22"/>
        </w:rPr>
        <w:tab/>
        <w:t>The regions in Track 4 rotate 4 spaces from right to left.</w:t>
      </w:r>
    </w:p>
    <w:p w:rsidR="00CB71E1" w:rsidRPr="007D29E8" w:rsidRDefault="00CB71E1" w:rsidP="00CB71E1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2"/>
        </w:rPr>
        <w:tab/>
        <w:t>e.</w:t>
      </w:r>
      <w:r>
        <w:rPr>
          <w:rFonts w:ascii="Times New Roman" w:hAnsi="Times New Roman"/>
          <w:sz w:val="22"/>
        </w:rPr>
        <w:tab/>
        <w:t>The regions in Track 5 stay in place.</w:t>
      </w:r>
    </w:p>
    <w:p w:rsidR="00CB71E1" w:rsidRPr="007D29E8" w:rsidRDefault="00CB71E1" w:rsidP="00CB71E1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2"/>
        </w:rPr>
        <w:tab/>
        <w:t>f.</w:t>
      </w:r>
      <w:r>
        <w:rPr>
          <w:rFonts w:ascii="Times New Roman" w:hAnsi="Times New Roman"/>
          <w:sz w:val="22"/>
        </w:rPr>
        <w:tab/>
        <w:t>The regions in Track 6 rotate 1 space from left to right.</w:t>
      </w:r>
    </w:p>
    <w:p w:rsidR="009F3020" w:rsidRDefault="009F3020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g.</w:t>
      </w:r>
      <w:r>
        <w:rPr>
          <w:rFonts w:ascii="Times New Roman" w:hAnsi="Times New Roman"/>
          <w:sz w:val="22"/>
        </w:rPr>
        <w:tab/>
        <w:t>When moving the regions, the precise placement of each one should be artistically made.</w:t>
      </w:r>
      <w:r>
        <w:rPr>
          <w:rFonts w:ascii="Times New Roman" w:hAnsi="Times New Roman"/>
          <w:sz w:val="2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BF"/>
      </w:tblPr>
      <w:tblGrid>
        <w:gridCol w:w="1802"/>
        <w:gridCol w:w="1801"/>
        <w:gridCol w:w="1802"/>
        <w:gridCol w:w="1799"/>
        <w:gridCol w:w="1799"/>
        <w:gridCol w:w="1797"/>
      </w:tblGrid>
      <w:tr w:rsidR="009F3020">
        <w:tc>
          <w:tcPr>
            <w:tcW w:w="1836" w:type="dxa"/>
          </w:tcPr>
          <w:p w:rsidR="009F3020" w:rsidRPr="009F3020" w:rsidRDefault="009F3020" w:rsidP="00CB7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9F3020">
              <w:rPr>
                <w:rFonts w:ascii="Times New Roman" w:hAnsi="Times New Roman"/>
                <w:sz w:val="22"/>
              </w:rPr>
              <w:drawing>
                <wp:inline distT="0" distB="0" distL="0" distR="0">
                  <wp:extent cx="1099185" cy="651510"/>
                  <wp:effectExtent l="25400" t="0" r="0" b="0"/>
                  <wp:docPr id="8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65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:rsidR="009F3020" w:rsidRPr="009F3020" w:rsidRDefault="009F3020" w:rsidP="00CB7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9F3020">
              <w:rPr>
                <w:rFonts w:ascii="Times New Roman" w:hAnsi="Times New Roman"/>
                <w:sz w:val="22"/>
              </w:rPr>
              <w:drawing>
                <wp:inline distT="0" distB="0" distL="0" distR="0">
                  <wp:extent cx="1097280" cy="647700"/>
                  <wp:effectExtent l="25400" t="0" r="0" b="0"/>
                  <wp:docPr id="10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:rsidR="009F3020" w:rsidRPr="009F3020" w:rsidRDefault="009F3020" w:rsidP="00CB7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9F3020">
              <w:rPr>
                <w:rFonts w:ascii="Times New Roman" w:hAnsi="Times New Roman"/>
                <w:sz w:val="22"/>
              </w:rPr>
              <w:drawing>
                <wp:inline distT="0" distB="0" distL="0" distR="0">
                  <wp:extent cx="1099185" cy="651510"/>
                  <wp:effectExtent l="25400" t="0" r="0" b="0"/>
                  <wp:docPr id="11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65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:rsidR="009F3020" w:rsidRPr="009F3020" w:rsidRDefault="009F3020" w:rsidP="00CB7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9F3020">
              <w:rPr>
                <w:rFonts w:ascii="Times New Roman" w:hAnsi="Times New Roman"/>
                <w:sz w:val="22"/>
              </w:rPr>
              <w:drawing>
                <wp:inline distT="0" distB="0" distL="0" distR="0">
                  <wp:extent cx="1095375" cy="651510"/>
                  <wp:effectExtent l="25400" t="0" r="0" b="0"/>
                  <wp:docPr id="12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65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:rsidR="009F3020" w:rsidRPr="009F3020" w:rsidRDefault="009F3020" w:rsidP="00CB7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9F3020">
              <w:rPr>
                <w:rFonts w:ascii="Times New Roman" w:hAnsi="Times New Roman"/>
                <w:sz w:val="22"/>
              </w:rPr>
              <w:drawing>
                <wp:inline distT="0" distB="0" distL="0" distR="0">
                  <wp:extent cx="1095375" cy="651510"/>
                  <wp:effectExtent l="25400" t="0" r="0" b="0"/>
                  <wp:docPr id="13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65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:rsidR="009F3020" w:rsidRPr="009F3020" w:rsidRDefault="009F3020" w:rsidP="00CB7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9F3020">
              <w:rPr>
                <w:rFonts w:ascii="Times New Roman" w:hAnsi="Times New Roman"/>
                <w:sz w:val="22"/>
              </w:rPr>
              <w:drawing>
                <wp:inline distT="0" distB="0" distL="0" distR="0">
                  <wp:extent cx="1091565" cy="647700"/>
                  <wp:effectExtent l="25400" t="0" r="635" b="0"/>
                  <wp:docPr id="14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020">
        <w:tc>
          <w:tcPr>
            <w:tcW w:w="1836" w:type="dxa"/>
          </w:tcPr>
          <w:p w:rsidR="009F3020" w:rsidRDefault="009F3020" w:rsidP="009F3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</w:t>
            </w:r>
          </w:p>
        </w:tc>
        <w:tc>
          <w:tcPr>
            <w:tcW w:w="1836" w:type="dxa"/>
          </w:tcPr>
          <w:p w:rsidR="009F3020" w:rsidRDefault="009F3020" w:rsidP="009F3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</w:t>
            </w:r>
          </w:p>
        </w:tc>
        <w:tc>
          <w:tcPr>
            <w:tcW w:w="1836" w:type="dxa"/>
          </w:tcPr>
          <w:p w:rsidR="009F3020" w:rsidRDefault="009F3020" w:rsidP="009F3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</w:t>
            </w:r>
          </w:p>
        </w:tc>
        <w:tc>
          <w:tcPr>
            <w:tcW w:w="1836" w:type="dxa"/>
          </w:tcPr>
          <w:p w:rsidR="009F3020" w:rsidRDefault="009F3020" w:rsidP="009F3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</w:t>
            </w:r>
          </w:p>
        </w:tc>
        <w:tc>
          <w:tcPr>
            <w:tcW w:w="1836" w:type="dxa"/>
          </w:tcPr>
          <w:p w:rsidR="009F3020" w:rsidRDefault="009F3020" w:rsidP="009F3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</w:t>
            </w:r>
          </w:p>
        </w:tc>
        <w:tc>
          <w:tcPr>
            <w:tcW w:w="1836" w:type="dxa"/>
          </w:tcPr>
          <w:p w:rsidR="009F3020" w:rsidRDefault="009F3020" w:rsidP="009F3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</w:t>
            </w:r>
          </w:p>
        </w:tc>
      </w:tr>
    </w:tbl>
    <w:p w:rsidR="00CB71E1" w:rsidRDefault="00CB71E1" w:rsidP="00CB71E1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CB71E1" w:rsidRDefault="00CB71E1" w:rsidP="00CB71E1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CB71E1" w:rsidRDefault="00CB71E1" w:rsidP="00CB71E1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</w:t>
      </w:r>
      <w:r>
        <w:rPr>
          <w:rFonts w:ascii="Times New Roman" w:hAnsi="Times New Roman"/>
          <w:sz w:val="22"/>
        </w:rPr>
        <w:tab/>
        <w:t>To create Gesture Set 3, do the following:</w:t>
      </w:r>
    </w:p>
    <w:p w:rsidR="00CB71E1" w:rsidRDefault="00CB71E1" w:rsidP="00CB71E1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>Copy and paste Gesture Set 1.</w:t>
      </w:r>
    </w:p>
    <w:p w:rsidR="00CB71E1" w:rsidRDefault="00CB71E1" w:rsidP="00CB71E1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>Cut the last column, so that there are now 4 columns, instead of 5, as shown below:</w:t>
      </w:r>
    </w:p>
    <w:p w:rsidR="00CB71E1" w:rsidRDefault="00CB71E1" w:rsidP="00CB71E1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1828800" cy="1299210"/>
            <wp:effectExtent l="2540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9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1E1" w:rsidRDefault="00CB71E1" w:rsidP="00CB71E1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CB71E1" w:rsidRDefault="00CB71E1" w:rsidP="00CB71E1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  <w:t>Transpose Tracks 1-3 by +1 semitone.</w:t>
      </w:r>
    </w:p>
    <w:p w:rsidR="00CB71E1" w:rsidRDefault="00CB71E1" w:rsidP="00CB71E1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d.</w:t>
      </w:r>
      <w:r>
        <w:rPr>
          <w:rFonts w:ascii="Times New Roman" w:hAnsi="Times New Roman"/>
          <w:sz w:val="22"/>
        </w:rPr>
        <w:tab/>
        <w:t>Transpose Tracks 4-6 by -2 semitones.</w:t>
      </w:r>
    </w:p>
    <w:p w:rsidR="00CB71E1" w:rsidRDefault="00CB71E1" w:rsidP="00CB71E1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CB71E1" w:rsidRDefault="00CB71E1" w:rsidP="00CB71E1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6.</w:t>
      </w:r>
      <w:r>
        <w:rPr>
          <w:rFonts w:ascii="Times New Roman" w:hAnsi="Times New Roman"/>
          <w:sz w:val="22"/>
        </w:rPr>
        <w:tab/>
        <w:t xml:space="preserve">Drag the regions in Gesture Set 3 so that the regions in Tracks 1-3 in Columns 1-2 and interchanged with those in </w:t>
      </w:r>
    </w:p>
    <w:p w:rsidR="00CB71E1" w:rsidRDefault="00CB71E1" w:rsidP="00CB71E1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Columns 3-4, as shown below.</w:t>
      </w:r>
    </w:p>
    <w:p w:rsidR="00CB71E1" w:rsidRDefault="00CB71E1" w:rsidP="00CB71E1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1817370" cy="1303020"/>
            <wp:effectExtent l="25400" t="0" r="1143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1E1" w:rsidRDefault="00CB71E1" w:rsidP="00CB71E1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CB71E1" w:rsidRDefault="00CB71E1" w:rsidP="00CB71E1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7.</w:t>
      </w:r>
      <w:r>
        <w:rPr>
          <w:rFonts w:ascii="Times New Roman" w:hAnsi="Times New Roman"/>
          <w:sz w:val="22"/>
        </w:rPr>
        <w:tab/>
        <w:t>To create Gesture Set 4, copy and paste Gesture Set 2, then apply the same procedures in Items 5-6, as shown below.</w:t>
      </w:r>
    </w:p>
    <w:p w:rsidR="00CB71E1" w:rsidRDefault="00CB71E1" w:rsidP="00CB71E1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1821180" cy="1295400"/>
            <wp:effectExtent l="25400" t="0" r="762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0B9" w:rsidRPr="00CB71E1" w:rsidRDefault="008620B9" w:rsidP="00977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754883" w:rsidRDefault="00754883" w:rsidP="000B0BA9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754883" w:rsidRDefault="00754883" w:rsidP="000B0BA9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754883" w:rsidRDefault="00754883" w:rsidP="000B0BA9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</w:t>
      </w:r>
      <w:r>
        <w:rPr>
          <w:rFonts w:ascii="Times New Roman" w:hAnsi="Times New Roman"/>
          <w:sz w:val="22"/>
        </w:rPr>
        <w:tab/>
        <w:t>Consider the compositional implications of each sound.</w:t>
      </w:r>
    </w:p>
    <w:p w:rsidR="00C466AF" w:rsidRDefault="00754883" w:rsidP="000B0BA9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>Does one category of sounds work well if none of the others are used?</w:t>
      </w:r>
    </w:p>
    <w:p w:rsidR="00C466AF" w:rsidRDefault="00C466AF" w:rsidP="000B0BA9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>Do 2 or more categories work well together?</w:t>
      </w:r>
    </w:p>
    <w:p w:rsidR="00D32290" w:rsidRDefault="00C466AF" w:rsidP="000B0BA9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  <w:t xml:space="preserve">Does one </w:t>
      </w:r>
    </w:p>
    <w:p w:rsidR="00D32290" w:rsidRDefault="00D32290" w:rsidP="000B0BA9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D32290" w:rsidRDefault="00D32290" w:rsidP="000B0BA9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</w:t>
      </w:r>
      <w:r>
        <w:rPr>
          <w:rFonts w:ascii="Times New Roman" w:hAnsi="Times New Roman"/>
          <w:sz w:val="22"/>
        </w:rPr>
        <w:tab/>
        <w:t>Beginning a piece.</w:t>
      </w:r>
    </w:p>
    <w:p w:rsidR="00D32290" w:rsidRDefault="00D32290" w:rsidP="000B0BA9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>In media res</w:t>
      </w:r>
    </w:p>
    <w:p w:rsidR="00D32290" w:rsidRDefault="00D32290" w:rsidP="000B0BA9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>Drip, drip</w:t>
      </w:r>
    </w:p>
    <w:p w:rsidR="00D32290" w:rsidRDefault="00D32290" w:rsidP="000B0BA9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  <w:t>Motivic or thematic</w:t>
      </w:r>
    </w:p>
    <w:p w:rsidR="00D32290" w:rsidRDefault="00D32290" w:rsidP="000B0BA9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d.</w:t>
      </w:r>
      <w:r>
        <w:rPr>
          <w:rFonts w:ascii="Times New Roman" w:hAnsi="Times New Roman"/>
          <w:sz w:val="22"/>
        </w:rPr>
        <w:tab/>
        <w:t>Sound-mass</w:t>
      </w:r>
    </w:p>
    <w:p w:rsidR="00D32290" w:rsidRDefault="00D32290" w:rsidP="000B0BA9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e.</w:t>
      </w:r>
      <w:r>
        <w:rPr>
          <w:rFonts w:ascii="Times New Roman" w:hAnsi="Times New Roman"/>
          <w:sz w:val="22"/>
        </w:rPr>
        <w:tab/>
        <w:t>Soft, then grows louder</w:t>
      </w:r>
    </w:p>
    <w:p w:rsidR="00D32290" w:rsidRDefault="00D32290" w:rsidP="000B0BA9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f.</w:t>
      </w:r>
      <w:r>
        <w:rPr>
          <w:rFonts w:ascii="Times New Roman" w:hAnsi="Times New Roman"/>
          <w:sz w:val="22"/>
        </w:rPr>
        <w:tab/>
        <w:t>Jarringly loud</w:t>
      </w:r>
    </w:p>
    <w:p w:rsidR="00D32290" w:rsidRDefault="00D32290" w:rsidP="000B0BA9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g.</w:t>
      </w:r>
      <w:r>
        <w:rPr>
          <w:rFonts w:ascii="Times New Roman" w:hAnsi="Times New Roman"/>
          <w:sz w:val="22"/>
        </w:rPr>
        <w:tab/>
        <w:t>Motorism</w:t>
      </w:r>
    </w:p>
    <w:p w:rsidR="00D32290" w:rsidRDefault="00D32290" w:rsidP="000B0BA9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D32290" w:rsidRDefault="00D32290" w:rsidP="000B0BA9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</w:t>
      </w:r>
      <w:r>
        <w:rPr>
          <w:rFonts w:ascii="Times New Roman" w:hAnsi="Times New Roman"/>
          <w:sz w:val="22"/>
        </w:rPr>
        <w:tab/>
        <w:t>Ending a piece.</w:t>
      </w:r>
    </w:p>
    <w:p w:rsidR="00D32290" w:rsidRDefault="00D32290" w:rsidP="000B0BA9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>Rousing conclusion</w:t>
      </w:r>
    </w:p>
    <w:p w:rsidR="00D32290" w:rsidRDefault="00D32290" w:rsidP="000B0BA9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>Return to original material</w:t>
      </w:r>
    </w:p>
    <w:p w:rsidR="00D32290" w:rsidRDefault="00D32290" w:rsidP="000B0BA9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  <w:t xml:space="preserve">Decelerate </w:t>
      </w:r>
    </w:p>
    <w:p w:rsidR="00754883" w:rsidRDefault="00D32290" w:rsidP="000B0BA9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d.</w:t>
      </w:r>
      <w:r>
        <w:rPr>
          <w:rFonts w:ascii="Times New Roman" w:hAnsi="Times New Roman"/>
          <w:sz w:val="22"/>
        </w:rPr>
        <w:tab/>
        <w:t>Fritts-style</w:t>
      </w:r>
    </w:p>
    <w:p w:rsidR="00754883" w:rsidRDefault="00754883" w:rsidP="000B0BA9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754883" w:rsidRDefault="00754883" w:rsidP="000B0BA9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754883" w:rsidRDefault="00754883" w:rsidP="000B0BA9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754883" w:rsidRDefault="00754883" w:rsidP="000B0BA9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754883" w:rsidRDefault="00754883" w:rsidP="000B0BA9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754883" w:rsidRDefault="00754883" w:rsidP="000B0BA9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4D698C" w:rsidRDefault="004D698C" w:rsidP="000B0BA9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9F3020" w:rsidRDefault="009F3020" w:rsidP="009F3020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2198370" cy="1303020"/>
            <wp:effectExtent l="25400" t="0" r="11430" b="0"/>
            <wp:docPr id="1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020" w:rsidRDefault="009F3020" w:rsidP="009F3020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</w:t>
      </w:r>
    </w:p>
    <w:p w:rsidR="009F3020" w:rsidRDefault="009F3020" w:rsidP="009F3020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9F3020" w:rsidRDefault="009F3020" w:rsidP="009F3020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2194560" cy="1295400"/>
            <wp:effectExtent l="25400" t="0" r="0" b="0"/>
            <wp:docPr id="2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020" w:rsidRDefault="009F3020" w:rsidP="009F3020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</w:t>
      </w:r>
    </w:p>
    <w:p w:rsidR="009F3020" w:rsidRDefault="009F3020" w:rsidP="009F3020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9F3020" w:rsidRDefault="009F3020" w:rsidP="009F3020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2198370" cy="1303020"/>
            <wp:effectExtent l="25400" t="0" r="11430" b="0"/>
            <wp:docPr id="3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020" w:rsidRDefault="009F3020" w:rsidP="009F3020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</w:t>
      </w:r>
    </w:p>
    <w:p w:rsidR="009F3020" w:rsidRDefault="009F3020" w:rsidP="009F3020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9F3020" w:rsidRDefault="009F3020" w:rsidP="009F3020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2190750" cy="1303020"/>
            <wp:effectExtent l="25400" t="0" r="0" b="0"/>
            <wp:docPr id="4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020" w:rsidRDefault="009F3020" w:rsidP="009F3020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</w:t>
      </w:r>
    </w:p>
    <w:p w:rsidR="009F3020" w:rsidRDefault="009F3020" w:rsidP="009F3020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p w:rsidR="009F3020" w:rsidRDefault="009F3020" w:rsidP="009F3020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  <w:r w:rsidRPr="007D29E8">
        <w:rPr>
          <w:rFonts w:ascii="Times New Roman" w:hAnsi="Times New Roman"/>
          <w:noProof/>
          <w:sz w:val="22"/>
        </w:rPr>
        <w:drawing>
          <wp:inline distT="0" distB="0" distL="0" distR="0">
            <wp:extent cx="2190750" cy="1303020"/>
            <wp:effectExtent l="25400" t="0" r="0" b="0"/>
            <wp:docPr id="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020" w:rsidRDefault="009F3020" w:rsidP="009F3020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</w:t>
      </w:r>
    </w:p>
    <w:p w:rsidR="009F3020" w:rsidRDefault="009F3020" w:rsidP="009F3020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9F3020" w:rsidRDefault="009F3020" w:rsidP="009F3020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  <w:r w:rsidRPr="00BE04F9">
        <w:rPr>
          <w:rFonts w:ascii="Times New Roman" w:hAnsi="Times New Roman"/>
          <w:noProof/>
          <w:sz w:val="22"/>
        </w:rPr>
        <w:drawing>
          <wp:inline distT="0" distB="0" distL="0" distR="0">
            <wp:extent cx="2183130" cy="1295400"/>
            <wp:effectExtent l="25400" t="0" r="1270" b="0"/>
            <wp:docPr id="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020" w:rsidRDefault="009F3020" w:rsidP="009F3020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</w:t>
      </w:r>
    </w:p>
    <w:p w:rsidR="005F61D9" w:rsidRDefault="005F61D9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sectPr w:rsidR="005F61D9" w:rsidSect="00EB61DF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New York">
    <w:altName w:val="Times New Roman"/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BE46E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53AB9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0FD49E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C50A0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E8BAC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E33612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BBE9D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B34CA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C82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2148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C3C40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6822C3"/>
    <w:multiLevelType w:val="hybridMultilevel"/>
    <w:tmpl w:val="5B12351A"/>
    <w:lvl w:ilvl="0" w:tplc="20360FF6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>
    <w:nsid w:val="0AFE568A"/>
    <w:multiLevelType w:val="hybridMultilevel"/>
    <w:tmpl w:val="A8A2C282"/>
    <w:lvl w:ilvl="0" w:tplc="F154B022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3">
    <w:nsid w:val="0F01557D"/>
    <w:multiLevelType w:val="hybridMultilevel"/>
    <w:tmpl w:val="BE3C97E8"/>
    <w:lvl w:ilvl="0" w:tplc="5C2EE348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4">
    <w:nsid w:val="1DD238E6"/>
    <w:multiLevelType w:val="hybridMultilevel"/>
    <w:tmpl w:val="D4D0B9AE"/>
    <w:lvl w:ilvl="0" w:tplc="4F5E3530">
      <w:start w:val="1"/>
      <w:numFmt w:val="lowerLetter"/>
      <w:lvlText w:val="%1."/>
      <w:lvlJc w:val="left"/>
      <w:pPr>
        <w:ind w:left="70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5">
    <w:nsid w:val="1E736A05"/>
    <w:multiLevelType w:val="hybridMultilevel"/>
    <w:tmpl w:val="3FE812CC"/>
    <w:lvl w:ilvl="0" w:tplc="5BE85B8A">
      <w:start w:val="1"/>
      <w:numFmt w:val="lowerLetter"/>
      <w:lvlText w:val="%1.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6">
    <w:nsid w:val="46CF2916"/>
    <w:multiLevelType w:val="hybridMultilevel"/>
    <w:tmpl w:val="288E2B44"/>
    <w:lvl w:ilvl="0" w:tplc="158E6828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>
    <w:nsid w:val="4E555386"/>
    <w:multiLevelType w:val="hybridMultilevel"/>
    <w:tmpl w:val="7D662E16"/>
    <w:lvl w:ilvl="0" w:tplc="3A926678">
      <w:start w:val="1"/>
      <w:numFmt w:val="lowerRoman"/>
      <w:lvlText w:val="%1."/>
      <w:lvlJc w:val="left"/>
      <w:pPr>
        <w:ind w:left="13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8">
    <w:nsid w:val="60B557F2"/>
    <w:multiLevelType w:val="hybridMultilevel"/>
    <w:tmpl w:val="BDE2FF30"/>
    <w:lvl w:ilvl="0" w:tplc="516041FC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9">
    <w:nsid w:val="6B64366C"/>
    <w:multiLevelType w:val="hybridMultilevel"/>
    <w:tmpl w:val="1B749A00"/>
    <w:lvl w:ilvl="0" w:tplc="AAE49BA2">
      <w:start w:val="2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0">
    <w:nsid w:val="77A669E2"/>
    <w:multiLevelType w:val="hybridMultilevel"/>
    <w:tmpl w:val="18D40084"/>
    <w:lvl w:ilvl="0" w:tplc="397A635C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1"/>
  </w:num>
  <w:num w:numId="2">
    <w:abstractNumId w:val="18"/>
  </w:num>
  <w:num w:numId="3">
    <w:abstractNumId w:val="19"/>
  </w:num>
  <w:num w:numId="4">
    <w:abstractNumId w:val="17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3"/>
  </w:num>
  <w:num w:numId="18">
    <w:abstractNumId w:val="15"/>
  </w:num>
  <w:num w:numId="19">
    <w:abstractNumId w:val="20"/>
  </w:num>
  <w:num w:numId="20">
    <w:abstractNumId w:val="14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oNotTrackMoves/>
  <w:defaultTabStop w:val="346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19700A"/>
    <w:rsid w:val="000016E8"/>
    <w:rsid w:val="00047CCB"/>
    <w:rsid w:val="00067ADD"/>
    <w:rsid w:val="00082840"/>
    <w:rsid w:val="00086984"/>
    <w:rsid w:val="000B0BA9"/>
    <w:rsid w:val="000C12D4"/>
    <w:rsid w:val="0011420B"/>
    <w:rsid w:val="00117132"/>
    <w:rsid w:val="00130894"/>
    <w:rsid w:val="00144D0A"/>
    <w:rsid w:val="00171E4C"/>
    <w:rsid w:val="00183C79"/>
    <w:rsid w:val="00187684"/>
    <w:rsid w:val="00193B7E"/>
    <w:rsid w:val="0019700A"/>
    <w:rsid w:val="001B5B5D"/>
    <w:rsid w:val="001D5CD2"/>
    <w:rsid w:val="001E3947"/>
    <w:rsid w:val="001F13B0"/>
    <w:rsid w:val="00200C7C"/>
    <w:rsid w:val="00201C1D"/>
    <w:rsid w:val="00211F00"/>
    <w:rsid w:val="00217AD3"/>
    <w:rsid w:val="00223CC5"/>
    <w:rsid w:val="00260A89"/>
    <w:rsid w:val="00267EE1"/>
    <w:rsid w:val="00270D7E"/>
    <w:rsid w:val="002761CB"/>
    <w:rsid w:val="002953D9"/>
    <w:rsid w:val="002D2B41"/>
    <w:rsid w:val="002D5B81"/>
    <w:rsid w:val="00305977"/>
    <w:rsid w:val="00314B4D"/>
    <w:rsid w:val="00316592"/>
    <w:rsid w:val="003210B4"/>
    <w:rsid w:val="00340040"/>
    <w:rsid w:val="00360DF8"/>
    <w:rsid w:val="00397F93"/>
    <w:rsid w:val="004100F8"/>
    <w:rsid w:val="0042762F"/>
    <w:rsid w:val="0043683E"/>
    <w:rsid w:val="00463EFB"/>
    <w:rsid w:val="004875B6"/>
    <w:rsid w:val="00491110"/>
    <w:rsid w:val="00496B0B"/>
    <w:rsid w:val="004A03B4"/>
    <w:rsid w:val="004A5BDA"/>
    <w:rsid w:val="004A7DF9"/>
    <w:rsid w:val="004B36E8"/>
    <w:rsid w:val="004B38F2"/>
    <w:rsid w:val="004D698C"/>
    <w:rsid w:val="00506D02"/>
    <w:rsid w:val="00511EA8"/>
    <w:rsid w:val="00515CEA"/>
    <w:rsid w:val="00517C54"/>
    <w:rsid w:val="00522F9F"/>
    <w:rsid w:val="00554B83"/>
    <w:rsid w:val="00563523"/>
    <w:rsid w:val="0058611E"/>
    <w:rsid w:val="00586CF6"/>
    <w:rsid w:val="00593596"/>
    <w:rsid w:val="005C78F4"/>
    <w:rsid w:val="005D0453"/>
    <w:rsid w:val="005F61D9"/>
    <w:rsid w:val="0064716E"/>
    <w:rsid w:val="00657C0E"/>
    <w:rsid w:val="00675E34"/>
    <w:rsid w:val="00682028"/>
    <w:rsid w:val="006829A2"/>
    <w:rsid w:val="0068685D"/>
    <w:rsid w:val="00693754"/>
    <w:rsid w:val="006C3F96"/>
    <w:rsid w:val="006C6FCE"/>
    <w:rsid w:val="006D6A17"/>
    <w:rsid w:val="006F67F4"/>
    <w:rsid w:val="00724FD6"/>
    <w:rsid w:val="007272E4"/>
    <w:rsid w:val="00752E3A"/>
    <w:rsid w:val="00754883"/>
    <w:rsid w:val="00763096"/>
    <w:rsid w:val="00773414"/>
    <w:rsid w:val="00774D12"/>
    <w:rsid w:val="007A66F6"/>
    <w:rsid w:val="007B0129"/>
    <w:rsid w:val="007D1842"/>
    <w:rsid w:val="007E468E"/>
    <w:rsid w:val="007E6CB4"/>
    <w:rsid w:val="00805D76"/>
    <w:rsid w:val="00806CFD"/>
    <w:rsid w:val="00811933"/>
    <w:rsid w:val="008248CB"/>
    <w:rsid w:val="008348A9"/>
    <w:rsid w:val="00842358"/>
    <w:rsid w:val="008620B9"/>
    <w:rsid w:val="00886273"/>
    <w:rsid w:val="00890F67"/>
    <w:rsid w:val="00894E8D"/>
    <w:rsid w:val="008B0313"/>
    <w:rsid w:val="00925D76"/>
    <w:rsid w:val="009273A7"/>
    <w:rsid w:val="009665FA"/>
    <w:rsid w:val="00973B11"/>
    <w:rsid w:val="00977626"/>
    <w:rsid w:val="009A333B"/>
    <w:rsid w:val="009C5E24"/>
    <w:rsid w:val="009E78B7"/>
    <w:rsid w:val="009F3020"/>
    <w:rsid w:val="00AA69B6"/>
    <w:rsid w:val="00AD4A25"/>
    <w:rsid w:val="00AD6114"/>
    <w:rsid w:val="00AD6706"/>
    <w:rsid w:val="00B370E4"/>
    <w:rsid w:val="00B437B3"/>
    <w:rsid w:val="00BA510D"/>
    <w:rsid w:val="00BA5A0F"/>
    <w:rsid w:val="00BB2CF1"/>
    <w:rsid w:val="00BF712F"/>
    <w:rsid w:val="00C048E5"/>
    <w:rsid w:val="00C049ED"/>
    <w:rsid w:val="00C2022D"/>
    <w:rsid w:val="00C3302E"/>
    <w:rsid w:val="00C3327F"/>
    <w:rsid w:val="00C466AF"/>
    <w:rsid w:val="00C46C97"/>
    <w:rsid w:val="00C556A9"/>
    <w:rsid w:val="00C74B87"/>
    <w:rsid w:val="00C848CC"/>
    <w:rsid w:val="00C852B5"/>
    <w:rsid w:val="00C85D1F"/>
    <w:rsid w:val="00CB17F2"/>
    <w:rsid w:val="00CB6778"/>
    <w:rsid w:val="00CB71E1"/>
    <w:rsid w:val="00CC2761"/>
    <w:rsid w:val="00D32290"/>
    <w:rsid w:val="00D34901"/>
    <w:rsid w:val="00D73462"/>
    <w:rsid w:val="00D77F4B"/>
    <w:rsid w:val="00D810C1"/>
    <w:rsid w:val="00DF5DEA"/>
    <w:rsid w:val="00DF6C80"/>
    <w:rsid w:val="00E010A2"/>
    <w:rsid w:val="00E172E9"/>
    <w:rsid w:val="00E565A3"/>
    <w:rsid w:val="00E662F6"/>
    <w:rsid w:val="00E7480D"/>
    <w:rsid w:val="00E756A5"/>
    <w:rsid w:val="00E84E32"/>
    <w:rsid w:val="00EB61DF"/>
    <w:rsid w:val="00ED597F"/>
    <w:rsid w:val="00ED6989"/>
    <w:rsid w:val="00EF3F0A"/>
    <w:rsid w:val="00F415A8"/>
    <w:rsid w:val="00F44CDC"/>
    <w:rsid w:val="00F5241F"/>
    <w:rsid w:val="00F543D4"/>
    <w:rsid w:val="00F951CA"/>
    <w:rsid w:val="00F95FD4"/>
    <w:rsid w:val="00FC053C"/>
    <w:rsid w:val="00FD7B35"/>
    <w:rsid w:val="00FE454F"/>
    <w:rsid w:val="00FF3F30"/>
  </w:rsids>
  <m:mathPr>
    <m:mathFont m:val="UWCXMF (Big5)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</w:latentStyles>
  <w:style w:type="paragraph" w:default="1" w:styleId="Normal">
    <w:name w:val="Normal"/>
    <w:qFormat/>
    <w:rsid w:val="006D6A17"/>
    <w:rPr>
      <w:rFonts w:ascii="Times" w:hAnsi="Tim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6D6A17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4277E3"/>
  </w:style>
  <w:style w:type="table" w:styleId="TableGrid">
    <w:name w:val="Table Grid"/>
    <w:basedOn w:val="TableNormal"/>
    <w:uiPriority w:val="59"/>
    <w:rsid w:val="00814B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4875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273</Words>
  <Characters>1558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10</vt:lpstr>
    </vt:vector>
  </TitlesOfParts>
  <Company>The University of Iowa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10</dc:title>
  <dc:subject/>
  <dc:creator>Computer Music Studio</dc:creator>
  <cp:keywords/>
  <cp:lastModifiedBy>University of Iowa School of Music</cp:lastModifiedBy>
  <cp:revision>6</cp:revision>
  <cp:lastPrinted>2013-02-20T06:10:00Z</cp:lastPrinted>
  <dcterms:created xsi:type="dcterms:W3CDTF">2013-08-20T01:58:00Z</dcterms:created>
  <dcterms:modified xsi:type="dcterms:W3CDTF">2013-09-11T07:34:00Z</dcterms:modified>
</cp:coreProperties>
</file>