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7C58" w14:textId="77777777" w:rsidR="000F1EAF" w:rsidRDefault="000F1EAF" w:rsidP="000F1E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025:250 COMPOSITION: ELECTRONIC MEDIA I</w:t>
      </w:r>
    </w:p>
    <w:p w14:paraId="151C01BB" w14:textId="77777777" w:rsidR="000F1EAF" w:rsidRDefault="000F1EAF" w:rsidP="000F1E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Fall 2014</w:t>
      </w:r>
    </w:p>
    <w:p w14:paraId="6E7B1A87" w14:textId="1F211CC3" w:rsidR="000F1EAF" w:rsidRDefault="00E036A1" w:rsidP="000F1E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Pitch</w:t>
      </w:r>
      <w:r w:rsidR="002A64CB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>’n Time Pro Graph</w:t>
      </w:r>
    </w:p>
    <w:p w14:paraId="03B5A4B5" w14:textId="77777777" w:rsidR="000B646F" w:rsidRDefault="000B646F" w:rsidP="000F1E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A7C6A60" w14:textId="2CA24F19" w:rsidR="000B646F" w:rsidRPr="000B646F" w:rsidRDefault="000B646F" w:rsidP="000B646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0B646F">
        <w:rPr>
          <w:rFonts w:ascii="Helvetica" w:hAnsi="Helvetica" w:cs="Helvetica"/>
          <w:bCs/>
        </w:rPr>
        <w:t xml:space="preserve">The Pitch ‘n Time Pro plugin has a graph function that </w:t>
      </w:r>
      <w:r w:rsidR="00933169">
        <w:rPr>
          <w:rFonts w:ascii="Helvetica" w:hAnsi="Helvetica" w:cs="Helvetica"/>
          <w:bCs/>
        </w:rPr>
        <w:t xml:space="preserve">allows </w:t>
      </w:r>
      <w:r w:rsidRPr="000B646F">
        <w:rPr>
          <w:rFonts w:ascii="Helvetica" w:hAnsi="Helvetica" w:cs="Helvetica"/>
          <w:bCs/>
        </w:rPr>
        <w:t>you to increase or decrease pitch</w:t>
      </w:r>
      <w:r w:rsidR="00037A7E">
        <w:rPr>
          <w:rFonts w:ascii="Helvetica" w:hAnsi="Helvetica" w:cs="Helvetica"/>
          <w:bCs/>
        </w:rPr>
        <w:t xml:space="preserve"> at a chosen rate</w:t>
      </w:r>
      <w:r w:rsidRPr="000B646F">
        <w:rPr>
          <w:rFonts w:ascii="Helvetica" w:hAnsi="Helvetica" w:cs="Helvetica"/>
          <w:bCs/>
        </w:rPr>
        <w:t>.</w:t>
      </w:r>
      <w:r w:rsidR="00C24503">
        <w:rPr>
          <w:rFonts w:ascii="Helvetica" w:hAnsi="Helvetica" w:cs="Helvetica"/>
          <w:bCs/>
        </w:rPr>
        <w:t xml:space="preserve">  This is very useful if you want to create a glissando.</w:t>
      </w:r>
    </w:p>
    <w:p w14:paraId="3CC7EA17" w14:textId="22579377" w:rsidR="0058686D" w:rsidRDefault="000B646F" w:rsidP="000B646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To </w:t>
      </w:r>
      <w:r w:rsidR="00BF5CC8">
        <w:rPr>
          <w:rFonts w:ascii="Helvetica" w:hAnsi="Helvetica" w:cs="Helvetica"/>
          <w:bCs/>
        </w:rPr>
        <w:t>access the graph, go to Pitch ‘</w:t>
      </w:r>
      <w:bookmarkStart w:id="0" w:name="_GoBack"/>
      <w:bookmarkEnd w:id="0"/>
      <w:r w:rsidR="00BF5CC8">
        <w:rPr>
          <w:rFonts w:ascii="Helvetica" w:hAnsi="Helvetica" w:cs="Helvetica"/>
          <w:bCs/>
        </w:rPr>
        <w:t>n</w:t>
      </w:r>
      <w:r>
        <w:rPr>
          <w:rFonts w:ascii="Helvetica" w:hAnsi="Helvetica" w:cs="Helvetica"/>
          <w:bCs/>
        </w:rPr>
        <w:t xml:space="preserve"> Time Pro and click on the mode button in the</w:t>
      </w:r>
      <w:r w:rsidR="0058686D">
        <w:rPr>
          <w:rFonts w:ascii="Helvetica" w:hAnsi="Helvetica" w:cs="Helvetica"/>
          <w:bCs/>
        </w:rPr>
        <w:t xml:space="preserve"> pitch transposition</w:t>
      </w:r>
      <w:r w:rsidR="00643A13">
        <w:rPr>
          <w:rFonts w:ascii="Helvetica" w:hAnsi="Helvetica" w:cs="Helvetica"/>
          <w:bCs/>
        </w:rPr>
        <w:t xml:space="preserve"> area</w:t>
      </w:r>
      <w:r w:rsidR="0058686D">
        <w:rPr>
          <w:rFonts w:ascii="Helvetica" w:hAnsi="Helvetica" w:cs="Helvetica"/>
          <w:bCs/>
        </w:rPr>
        <w:t>.</w:t>
      </w:r>
    </w:p>
    <w:p w14:paraId="748EFA5A" w14:textId="01F9B6A4" w:rsidR="0058686D" w:rsidRDefault="0058686D" w:rsidP="0058686D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Notice that you can click anywhere in the graph to make an edit point.  </w:t>
      </w:r>
      <w:r w:rsidR="00FA3620">
        <w:rPr>
          <w:rFonts w:ascii="Helvetica" w:hAnsi="Helvetica" w:cs="Helvetica"/>
          <w:bCs/>
        </w:rPr>
        <w:t xml:space="preserve">An edit point above this line </w:t>
      </w:r>
      <w:r>
        <w:rPr>
          <w:rFonts w:ascii="Helvetica" w:hAnsi="Helvetica" w:cs="Helvetica"/>
          <w:bCs/>
        </w:rPr>
        <w:t>increase</w:t>
      </w:r>
      <w:r w:rsidR="00FA3620">
        <w:rPr>
          <w:rFonts w:ascii="Helvetica" w:hAnsi="Helvetica" w:cs="Helvetica"/>
          <w:bCs/>
        </w:rPr>
        <w:t>s</w:t>
      </w:r>
      <w:r>
        <w:rPr>
          <w:rFonts w:ascii="Helvetica" w:hAnsi="Helvetica" w:cs="Helvetica"/>
          <w:bCs/>
        </w:rPr>
        <w:t xml:space="preserve"> </w:t>
      </w:r>
      <w:r w:rsidR="00FA3620">
        <w:rPr>
          <w:rFonts w:ascii="Helvetica" w:hAnsi="Helvetica" w:cs="Helvetica"/>
          <w:bCs/>
        </w:rPr>
        <w:t xml:space="preserve">the </w:t>
      </w:r>
      <w:r>
        <w:rPr>
          <w:rFonts w:ascii="Helvetica" w:hAnsi="Helvetica" w:cs="Helvetica"/>
          <w:bCs/>
        </w:rPr>
        <w:t xml:space="preserve">pitch </w:t>
      </w:r>
      <w:r w:rsidR="007C4A9B">
        <w:rPr>
          <w:rFonts w:ascii="Helvetica" w:hAnsi="Helvetica" w:cs="Helvetica"/>
          <w:bCs/>
        </w:rPr>
        <w:t xml:space="preserve">up </w:t>
      </w:r>
      <w:r>
        <w:rPr>
          <w:rFonts w:ascii="Helvetica" w:hAnsi="Helvetica" w:cs="Helvetica"/>
          <w:bCs/>
        </w:rPr>
        <w:t xml:space="preserve">to that particular </w:t>
      </w:r>
      <w:r w:rsidR="00FA3620">
        <w:rPr>
          <w:rFonts w:ascii="Helvetica" w:hAnsi="Helvetica" w:cs="Helvetica"/>
          <w:bCs/>
        </w:rPr>
        <w:t xml:space="preserve">edit </w:t>
      </w:r>
      <w:r>
        <w:rPr>
          <w:rFonts w:ascii="Helvetica" w:hAnsi="Helvetica" w:cs="Helvetica"/>
          <w:bCs/>
        </w:rPr>
        <w:t>point.</w:t>
      </w:r>
      <w:r w:rsidR="006F3D7D">
        <w:rPr>
          <w:rFonts w:ascii="Helvetica" w:hAnsi="Helvetica" w:cs="Helvetica"/>
          <w:bCs/>
        </w:rPr>
        <w:t xml:space="preserve">  Likewise, an edit point below this line</w:t>
      </w:r>
      <w:r w:rsidR="00FA3620">
        <w:rPr>
          <w:rFonts w:ascii="Helvetica" w:hAnsi="Helvetica" w:cs="Helvetica"/>
          <w:bCs/>
        </w:rPr>
        <w:t xml:space="preserve"> </w:t>
      </w:r>
      <w:r w:rsidR="006F3D7D">
        <w:rPr>
          <w:rFonts w:ascii="Helvetica" w:hAnsi="Helvetica" w:cs="Helvetica"/>
          <w:bCs/>
        </w:rPr>
        <w:t>will decrease the pitch</w:t>
      </w:r>
      <w:r w:rsidR="007C4A9B">
        <w:rPr>
          <w:rFonts w:ascii="Helvetica" w:hAnsi="Helvetica" w:cs="Helvetica"/>
          <w:bCs/>
        </w:rPr>
        <w:t>.</w:t>
      </w:r>
    </w:p>
    <w:p w14:paraId="20C58762" w14:textId="0A2946FF" w:rsidR="00482523" w:rsidRDefault="00482523" w:rsidP="0048252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  <w:noProof/>
        </w:rPr>
        <w:drawing>
          <wp:inline distT="0" distB="0" distL="0" distR="0" wp14:anchorId="52AF6ACD" wp14:editId="5F4B6EE9">
            <wp:extent cx="2743200" cy="5370665"/>
            <wp:effectExtent l="0" t="0" r="0" b="0"/>
            <wp:docPr id="2" name="Picture 2" descr="EMS-213:Screenshots:Pitch Shift Graph:Pitch-Shift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S-213:Screenshots:Pitch Shift Graph:Pitch-Shift Grap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7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7791" w14:textId="233CA87E" w:rsidR="006F3D7D" w:rsidRDefault="006F3D7D" w:rsidP="0058686D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You can click the edit point and </w:t>
      </w:r>
      <w:r w:rsidR="00F631B4">
        <w:rPr>
          <w:rFonts w:ascii="Helvetica" w:hAnsi="Helvetica" w:cs="Helvetica"/>
          <w:bCs/>
        </w:rPr>
        <w:t xml:space="preserve">drag </w:t>
      </w:r>
      <w:r w:rsidR="00F05D05">
        <w:rPr>
          <w:rFonts w:ascii="Helvetica" w:hAnsi="Helvetica" w:cs="Helvetica"/>
          <w:bCs/>
        </w:rPr>
        <w:t xml:space="preserve">it </w:t>
      </w:r>
      <w:r w:rsidR="00C86B9D">
        <w:rPr>
          <w:rFonts w:ascii="Helvetica" w:hAnsi="Helvetica" w:cs="Helvetica"/>
          <w:bCs/>
        </w:rPr>
        <w:t>anywhere</w:t>
      </w:r>
      <w:r w:rsidR="001F3282">
        <w:rPr>
          <w:rFonts w:ascii="Helvetica" w:hAnsi="Helvetica" w:cs="Helvetica"/>
          <w:bCs/>
        </w:rPr>
        <w:t xml:space="preserve"> you want </w:t>
      </w:r>
      <w:r w:rsidR="00C5342F">
        <w:rPr>
          <w:rFonts w:ascii="Helvetica" w:hAnsi="Helvetica" w:cs="Helvetica"/>
          <w:bCs/>
        </w:rPr>
        <w:t>with</w:t>
      </w:r>
      <w:r w:rsidR="001F3282">
        <w:rPr>
          <w:rFonts w:ascii="Helvetica" w:hAnsi="Helvetica" w:cs="Helvetica"/>
          <w:bCs/>
        </w:rPr>
        <w:t>in the graph</w:t>
      </w:r>
      <w:r w:rsidR="00F05D05">
        <w:rPr>
          <w:rFonts w:ascii="Helvetica" w:hAnsi="Helvetica" w:cs="Helvetica"/>
          <w:bCs/>
        </w:rPr>
        <w:t>.</w:t>
      </w:r>
    </w:p>
    <w:p w14:paraId="7ACECBC4" w14:textId="1B180047" w:rsidR="0058686D" w:rsidRDefault="0058686D" w:rsidP="0058686D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 xml:space="preserve">You can also </w:t>
      </w:r>
      <w:r w:rsidR="00692AF1">
        <w:rPr>
          <w:rFonts w:ascii="Helvetica" w:hAnsi="Helvetica" w:cs="Helvetica"/>
          <w:bCs/>
        </w:rPr>
        <w:t xml:space="preserve">change the transposition range </w:t>
      </w:r>
      <w:r>
        <w:rPr>
          <w:rFonts w:ascii="Helvetica" w:hAnsi="Helvetica" w:cs="Helvetica"/>
          <w:bCs/>
        </w:rPr>
        <w:t xml:space="preserve">from 2x to 4x or 8x as you would without the graph.  Notice </w:t>
      </w:r>
      <w:r w:rsidR="00315085">
        <w:rPr>
          <w:rFonts w:ascii="Helvetica" w:hAnsi="Helvetica" w:cs="Helvetica"/>
          <w:bCs/>
        </w:rPr>
        <w:t xml:space="preserve">how the graph changes </w:t>
      </w:r>
      <w:r>
        <w:rPr>
          <w:rFonts w:ascii="Helvetica" w:hAnsi="Helvetica" w:cs="Helvetica"/>
          <w:bCs/>
        </w:rPr>
        <w:t>when I click 4x or 8x.</w:t>
      </w:r>
    </w:p>
    <w:p w14:paraId="2BD5C1D5" w14:textId="0EECE8A7" w:rsidR="00482523" w:rsidRDefault="00482523" w:rsidP="0048252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  <w:noProof/>
        </w:rPr>
        <w:drawing>
          <wp:inline distT="0" distB="0" distL="0" distR="0" wp14:anchorId="57DA1C2C" wp14:editId="03E26EE9">
            <wp:extent cx="1828800" cy="3572879"/>
            <wp:effectExtent l="0" t="0" r="0" b="8890"/>
            <wp:docPr id="1" name="Picture 1" descr="EMS-213:Screenshots:Pitch Shift Graph:Pitch Shift - 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-213:Screenshots:Pitch Shift Graph:Pitch Shift - 4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28" cy="357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A889C" w14:textId="78F572A0" w:rsidR="004A17BC" w:rsidRDefault="0058686D" w:rsidP="0058686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The time shift also contains a graph just like the one for pitch.</w:t>
      </w:r>
      <w:r w:rsidR="00642C28">
        <w:rPr>
          <w:rFonts w:ascii="Helvetica" w:hAnsi="Helvetica" w:cs="Helvetica"/>
          <w:bCs/>
        </w:rPr>
        <w:t xml:space="preserve">  Watch what happens in the pitch shift graph when I move an edit point above or below the line.</w:t>
      </w:r>
    </w:p>
    <w:p w14:paraId="12EDC068" w14:textId="58708891" w:rsidR="00BA09D0" w:rsidRDefault="00BA09D0" w:rsidP="0058686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Be careful not to glissando too quickly or too much in one direction.  The effect </w:t>
      </w:r>
      <w:r w:rsidR="00687ACB">
        <w:rPr>
          <w:rFonts w:ascii="Helvetica" w:hAnsi="Helvetica" w:cs="Helvetica"/>
          <w:bCs/>
        </w:rPr>
        <w:t xml:space="preserve">may </w:t>
      </w:r>
      <w:r>
        <w:rPr>
          <w:rFonts w:ascii="Helvetica" w:hAnsi="Helvetica" w:cs="Helvetica"/>
          <w:bCs/>
        </w:rPr>
        <w:t xml:space="preserve">be </w:t>
      </w:r>
      <w:r w:rsidR="00687ACB">
        <w:rPr>
          <w:rFonts w:ascii="Helvetica" w:hAnsi="Helvetica" w:cs="Helvetica"/>
          <w:bCs/>
        </w:rPr>
        <w:t xml:space="preserve">deemed </w:t>
      </w:r>
      <w:r>
        <w:rPr>
          <w:rFonts w:ascii="Helvetica" w:hAnsi="Helvetica" w:cs="Helvetica"/>
          <w:bCs/>
        </w:rPr>
        <w:t>comical.  This is especially certain of short ascending glissandos over 2 semitones.</w:t>
      </w:r>
      <w:r w:rsidR="00F05D05">
        <w:rPr>
          <w:rFonts w:ascii="Helvetica" w:hAnsi="Helvetica" w:cs="Helvetica"/>
          <w:bCs/>
        </w:rPr>
        <w:t xml:space="preserve">  A glissando within the range of 1-2 semitones are often more expressive than those that exceed this range.</w:t>
      </w:r>
    </w:p>
    <w:p w14:paraId="7B3B6CA4" w14:textId="3F2ED940" w:rsidR="00642C28" w:rsidRPr="0058686D" w:rsidRDefault="00642C28" w:rsidP="0058686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If you want the line to become flat again, click the reset button at the lower left corner </w:t>
      </w:r>
      <w:r w:rsidR="002039BB">
        <w:rPr>
          <w:rFonts w:ascii="Helvetica" w:hAnsi="Helvetica" w:cs="Helvetica"/>
          <w:bCs/>
        </w:rPr>
        <w:t xml:space="preserve">of a </w:t>
      </w:r>
      <w:r>
        <w:rPr>
          <w:rFonts w:ascii="Helvetica" w:hAnsi="Helvetica" w:cs="Helvetica"/>
          <w:bCs/>
        </w:rPr>
        <w:t>graph.</w:t>
      </w:r>
      <w:r w:rsidR="00382A42">
        <w:rPr>
          <w:rFonts w:ascii="Helvetica" w:hAnsi="Helvetica" w:cs="Helvetica"/>
          <w:bCs/>
        </w:rPr>
        <w:t xml:space="preserve">  Notice there are individual resets for time shift and pitch shift.</w:t>
      </w:r>
    </w:p>
    <w:sectPr w:rsidR="00642C28" w:rsidRPr="0058686D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16D"/>
    <w:multiLevelType w:val="hybridMultilevel"/>
    <w:tmpl w:val="DEFE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AF"/>
    <w:rsid w:val="00037A7E"/>
    <w:rsid w:val="000B646F"/>
    <w:rsid w:val="000F1EAF"/>
    <w:rsid w:val="001F3282"/>
    <w:rsid w:val="001F37AA"/>
    <w:rsid w:val="002039BB"/>
    <w:rsid w:val="00293F81"/>
    <w:rsid w:val="002A64CB"/>
    <w:rsid w:val="00315085"/>
    <w:rsid w:val="00340AC3"/>
    <w:rsid w:val="00382A42"/>
    <w:rsid w:val="00482523"/>
    <w:rsid w:val="004A17BC"/>
    <w:rsid w:val="00563E75"/>
    <w:rsid w:val="0058686D"/>
    <w:rsid w:val="00587D5B"/>
    <w:rsid w:val="00642C28"/>
    <w:rsid w:val="00643A13"/>
    <w:rsid w:val="00687ACB"/>
    <w:rsid w:val="00692AF1"/>
    <w:rsid w:val="006F3D7D"/>
    <w:rsid w:val="007C4A9B"/>
    <w:rsid w:val="0089317A"/>
    <w:rsid w:val="00933169"/>
    <w:rsid w:val="00BA09D0"/>
    <w:rsid w:val="00BF5CC8"/>
    <w:rsid w:val="00BF689A"/>
    <w:rsid w:val="00C24503"/>
    <w:rsid w:val="00C5342F"/>
    <w:rsid w:val="00C70508"/>
    <w:rsid w:val="00C86B9D"/>
    <w:rsid w:val="00D844D8"/>
    <w:rsid w:val="00DA66A9"/>
    <w:rsid w:val="00E036A1"/>
    <w:rsid w:val="00F05D05"/>
    <w:rsid w:val="00F631B4"/>
    <w:rsid w:val="00FA3620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0A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A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5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23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A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5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23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36</cp:revision>
  <cp:lastPrinted>2014-11-12T14:51:00Z</cp:lastPrinted>
  <dcterms:created xsi:type="dcterms:W3CDTF">2014-11-12T04:16:00Z</dcterms:created>
  <dcterms:modified xsi:type="dcterms:W3CDTF">2014-11-12T14:52:00Z</dcterms:modified>
</cp:coreProperties>
</file>