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025:250 COMPOSITION: ELECTRONIC MEDIA I</w:t>
      </w:r>
    </w:p>
    <w:p w:rsidR="00637028" w:rsidRDefault="00637028">
      <w:pPr>
        <w:rPr>
          <w:rFonts w:ascii="Times New Roman" w:hAnsi="Times New Roman"/>
          <w:sz w:val="22"/>
        </w:rPr>
      </w:pPr>
      <w:r>
        <w:rPr>
          <w:rFonts w:ascii="Times New Roman" w:hAnsi="Times New Roman"/>
          <w:sz w:val="22"/>
        </w:rPr>
        <w:t>Lawrence Fritts</w:t>
      </w:r>
    </w:p>
    <w:p w:rsidR="00637028" w:rsidRDefault="00637028">
      <w:pPr>
        <w:rPr>
          <w:rFonts w:ascii="Times New Roman" w:hAnsi="Times New Roman"/>
          <w:sz w:val="22"/>
        </w:rPr>
      </w:pPr>
      <w:r>
        <w:rPr>
          <w:rFonts w:ascii="Times New Roman" w:hAnsi="Times New Roman"/>
          <w:sz w:val="22"/>
        </w:rPr>
        <w:t>621-6651 cell (for immediate issues; texting is fine)</w:t>
      </w:r>
    </w:p>
    <w:p w:rsidR="00D00104" w:rsidRDefault="00637028">
      <w:pPr>
        <w:rPr>
          <w:rFonts w:ascii="Times New Roman" w:hAnsi="Times New Roman"/>
          <w:sz w:val="22"/>
        </w:rPr>
      </w:pPr>
      <w:hyperlink r:id="rId5" w:history="1">
        <w:r w:rsidRPr="009C78CC">
          <w:rPr>
            <w:rStyle w:val="Hyperlink"/>
            <w:rFonts w:ascii="Times New Roman" w:hAnsi="Times New Roman"/>
            <w:sz w:val="22"/>
          </w:rPr>
          <w:t>lawrence-fritts@uiowa.edu</w:t>
        </w:r>
      </w:hyperlink>
    </w:p>
    <w:p w:rsidR="00637028" w:rsidRDefault="00D00104">
      <w:pPr>
        <w:rPr>
          <w:rFonts w:ascii="Times New Roman" w:hAnsi="Times New Roman"/>
          <w:sz w:val="22"/>
        </w:rPr>
      </w:pPr>
      <w:r>
        <w:rPr>
          <w:rFonts w:ascii="Times New Roman" w:hAnsi="Times New Roman"/>
          <w:sz w:val="22"/>
        </w:rPr>
        <w:t>www.lawrence-fritts.com</w:t>
      </w:r>
    </w:p>
    <w:p w:rsidR="00EE3F4E" w:rsidRDefault="00EE3F4E">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rPr>
        <w:t>Except when teaching, I am usually at my computer, so email is the bes</w:t>
      </w:r>
      <w:r w:rsidR="00EE3F4E">
        <w:rPr>
          <w:rFonts w:ascii="Times New Roman" w:hAnsi="Times New Roman"/>
          <w:sz w:val="22"/>
        </w:rPr>
        <w:t>t way to reach me, especially if you need anything.  This helps me keep track of things better than the phone.</w:t>
      </w:r>
      <w:r>
        <w:rPr>
          <w:rFonts w:ascii="Times New Roman" w:hAnsi="Times New Roman"/>
          <w:sz w:val="22"/>
        </w:rPr>
        <w:t xml:space="preserve">  My cell phone is best used if you are expected in a lesson or for a class presentation and will be late or not able to make it.  For brief messages, I like texting.</w:t>
      </w:r>
    </w:p>
    <w:p w:rsidR="00637028" w:rsidRDefault="00637028">
      <w:pPr>
        <w:rPr>
          <w:rFonts w:ascii="Times New Roman" w:hAnsi="Times New Roman"/>
          <w:sz w:val="22"/>
        </w:rPr>
      </w:pPr>
      <w:r>
        <w:rPr>
          <w:rFonts w:ascii="Times New Roman" w:hAnsi="Times New Roman"/>
          <w:sz w:val="22"/>
        </w:rPr>
        <w:t>Office hours: MW, 1:30-3:30 and after class.  Best to email for appointments.</w:t>
      </w:r>
    </w:p>
    <w:p w:rsidR="00637028" w:rsidRPr="00BC73FC" w:rsidRDefault="00637028">
      <w:pPr>
        <w:rPr>
          <w:rFonts w:ascii="Times New Roman" w:hAnsi="Times New Roman"/>
          <w:sz w:val="22"/>
        </w:rPr>
      </w:pPr>
    </w:p>
    <w:p w:rsidR="00637028" w:rsidRPr="00A41D43" w:rsidRDefault="00637028">
      <w:pPr>
        <w:rPr>
          <w:rFonts w:ascii="Times New Roman" w:hAnsi="Times New Roman"/>
          <w:sz w:val="22"/>
        </w:rPr>
      </w:pPr>
      <w:r w:rsidRPr="00BC73FC">
        <w:rPr>
          <w:rFonts w:ascii="Times New Roman" w:hAnsi="Times New Roman"/>
          <w:sz w:val="22"/>
          <w:u w:val="single"/>
        </w:rPr>
        <w:t>Staff</w:t>
      </w:r>
      <w:r w:rsidRPr="00BC73FC">
        <w:rPr>
          <w:rFonts w:ascii="Times New Roman" w:hAnsi="Times New Roman"/>
          <w:sz w:val="22"/>
        </w:rPr>
        <w:t>:</w:t>
      </w:r>
      <w:r w:rsidRPr="00BC73FC">
        <w:rPr>
          <w:rFonts w:ascii="Times New Roman" w:hAnsi="Times New Roman"/>
          <w:sz w:val="22"/>
        </w:rPr>
        <w:tab/>
      </w:r>
      <w:r w:rsidR="00D00104">
        <w:rPr>
          <w:rFonts w:ascii="Times New Roman" w:hAnsi="Times New Roman"/>
          <w:sz w:val="22"/>
        </w:rPr>
        <w:t xml:space="preserve">Shane Hoose at </w:t>
      </w:r>
      <w:r w:rsidR="00D00104" w:rsidRPr="00D00104">
        <w:rPr>
          <w:rFonts w:ascii="Times New Roman" w:hAnsi="Times New Roman"/>
          <w:sz w:val="22"/>
        </w:rPr>
        <w:t>shane-hoose@uiowa.edu</w:t>
      </w:r>
    </w:p>
    <w:p w:rsidR="00637028" w:rsidRPr="00D56E94" w:rsidRDefault="00637028">
      <w:pPr>
        <w:rPr>
          <w:rFonts w:ascii="Times New Roman" w:hAnsi="Times New Roman"/>
          <w:sz w:val="22"/>
        </w:rPr>
      </w:pPr>
      <w:r w:rsidRPr="00BC73FC">
        <w:rPr>
          <w:rFonts w:ascii="Times New Roman" w:hAnsi="Times New Roman"/>
          <w:sz w:val="22"/>
          <w:szCs w:val="22"/>
        </w:rPr>
        <w:tab/>
      </w:r>
      <w:r w:rsidRPr="00BC73FC">
        <w:rPr>
          <w:rFonts w:ascii="Times New Roman" w:hAnsi="Times New Roman"/>
          <w:sz w:val="22"/>
          <w:szCs w:val="22"/>
        </w:rPr>
        <w:tab/>
      </w:r>
      <w:r w:rsidR="00D00104">
        <w:rPr>
          <w:rFonts w:ascii="Times New Roman" w:hAnsi="Times New Roman"/>
          <w:color w:val="000000"/>
          <w:sz w:val="22"/>
        </w:rPr>
        <w:t xml:space="preserve">Zach Zubow at </w:t>
      </w:r>
      <w:r w:rsidR="00D00104" w:rsidRPr="00D00104">
        <w:rPr>
          <w:rFonts w:ascii="Times New Roman" w:hAnsi="Times New Roman"/>
          <w:color w:val="000000"/>
          <w:sz w:val="22"/>
        </w:rPr>
        <w:t>zachariah-zubow@uiowa.edu</w:t>
      </w:r>
    </w:p>
    <w:p w:rsidR="00637028" w:rsidRDefault="00637028">
      <w:pPr>
        <w:rPr>
          <w:rFonts w:ascii="Times New Roman" w:hAnsi="Times New Roman"/>
          <w:sz w:val="22"/>
        </w:rPr>
      </w:pPr>
    </w:p>
    <w:p w:rsidR="004C7713"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This class will be devoted to </w:t>
      </w:r>
      <w:r>
        <w:rPr>
          <w:rFonts w:ascii="Times New Roman" w:hAnsi="Times New Roman"/>
          <w:sz w:val="22"/>
        </w:rPr>
        <w:t xml:space="preserve">learning and applying compositional tools in the fixed digital sound media domain.  While some discussion time </w:t>
      </w:r>
      <w:r w:rsidR="004C7713">
        <w:rPr>
          <w:rFonts w:ascii="Times New Roman" w:hAnsi="Times New Roman"/>
          <w:sz w:val="22"/>
        </w:rPr>
        <w:t>will be spent on</w:t>
      </w:r>
      <w:r>
        <w:rPr>
          <w:rFonts w:ascii="Times New Roman" w:hAnsi="Times New Roman"/>
          <w:sz w:val="22"/>
        </w:rPr>
        <w:t xml:space="preserve"> software </w:t>
      </w:r>
      <w:r w:rsidR="004C7713">
        <w:rPr>
          <w:rFonts w:ascii="Times New Roman" w:hAnsi="Times New Roman"/>
          <w:sz w:val="22"/>
        </w:rPr>
        <w:t xml:space="preserve">tools provided by </w:t>
      </w:r>
      <w:r w:rsidRPr="00637028">
        <w:rPr>
          <w:rFonts w:ascii="Times New Roman" w:hAnsi="Times New Roman"/>
          <w:b/>
          <w:sz w:val="22"/>
        </w:rPr>
        <w:t>Peak</w:t>
      </w:r>
      <w:r>
        <w:rPr>
          <w:rFonts w:ascii="Times New Roman" w:hAnsi="Times New Roman"/>
          <w:sz w:val="22"/>
        </w:rPr>
        <w:t xml:space="preserve">, </w:t>
      </w:r>
      <w:r w:rsidRPr="00637028">
        <w:rPr>
          <w:rFonts w:ascii="Times New Roman" w:hAnsi="Times New Roman"/>
          <w:b/>
          <w:sz w:val="22"/>
        </w:rPr>
        <w:t>Pro Tools</w:t>
      </w:r>
      <w:r>
        <w:rPr>
          <w:rFonts w:ascii="Times New Roman" w:hAnsi="Times New Roman"/>
          <w:sz w:val="22"/>
        </w:rPr>
        <w:t xml:space="preserve">, </w:t>
      </w:r>
      <w:r w:rsidRPr="00637028">
        <w:rPr>
          <w:rFonts w:ascii="Times New Roman" w:hAnsi="Times New Roman"/>
          <w:b/>
          <w:sz w:val="22"/>
        </w:rPr>
        <w:t>Kyma,</w:t>
      </w:r>
      <w:r>
        <w:rPr>
          <w:rFonts w:ascii="Times New Roman" w:hAnsi="Times New Roman"/>
          <w:sz w:val="22"/>
        </w:rPr>
        <w:t xml:space="preserve"> and </w:t>
      </w:r>
      <w:r w:rsidRPr="00637028">
        <w:rPr>
          <w:rFonts w:ascii="Times New Roman" w:hAnsi="Times New Roman"/>
          <w:b/>
          <w:sz w:val="22"/>
        </w:rPr>
        <w:t>Max/MSP</w:t>
      </w:r>
      <w:r>
        <w:rPr>
          <w:rFonts w:ascii="Times New Roman" w:hAnsi="Times New Roman"/>
          <w:sz w:val="22"/>
        </w:rPr>
        <w:t xml:space="preserve">, </w:t>
      </w:r>
      <w:r w:rsidR="004C7713">
        <w:rPr>
          <w:rFonts w:ascii="Times New Roman" w:hAnsi="Times New Roman"/>
          <w:sz w:val="22"/>
        </w:rPr>
        <w:t xml:space="preserve">the focus of the course will be on composition.  The compositional theory that will be explored is primarily concerned with sound-classes, </w:t>
      </w:r>
      <w:r w:rsidR="00141B16">
        <w:rPr>
          <w:rFonts w:ascii="Times New Roman" w:hAnsi="Times New Roman"/>
          <w:sz w:val="22"/>
        </w:rPr>
        <w:t xml:space="preserve">sound-objects, </w:t>
      </w:r>
      <w:r w:rsidR="004C7713">
        <w:rPr>
          <w:rFonts w:ascii="Times New Roman" w:hAnsi="Times New Roman"/>
          <w:sz w:val="22"/>
        </w:rPr>
        <w:t xml:space="preserve">gestures, narrative, pacing, presentation, and form.  Practical issues covered in class include sample recording in the studios, field, and anechoic chamber, </w:t>
      </w:r>
      <w:r w:rsidR="00141B16">
        <w:rPr>
          <w:rFonts w:ascii="Times New Roman" w:hAnsi="Times New Roman"/>
          <w:sz w:val="22"/>
        </w:rPr>
        <w:t>as well as</w:t>
      </w:r>
      <w:r w:rsidR="004C7713">
        <w:rPr>
          <w:rFonts w:ascii="Times New Roman" w:hAnsi="Times New Roman"/>
          <w:sz w:val="22"/>
        </w:rPr>
        <w:t xml:space="preserve"> mixing, </w:t>
      </w:r>
      <w:r w:rsidR="003C7F75">
        <w:rPr>
          <w:rFonts w:ascii="Times New Roman" w:hAnsi="Times New Roman"/>
          <w:sz w:val="22"/>
        </w:rPr>
        <w:t>EQ</w:t>
      </w:r>
      <w:r w:rsidR="004C7713">
        <w:rPr>
          <w:rFonts w:ascii="Times New Roman" w:hAnsi="Times New Roman"/>
          <w:sz w:val="22"/>
        </w:rPr>
        <w:t>ing</w:t>
      </w:r>
      <w:r w:rsidR="003C7F75">
        <w:rPr>
          <w:rFonts w:ascii="Times New Roman" w:hAnsi="Times New Roman"/>
          <w:sz w:val="22"/>
        </w:rPr>
        <w:t>, and mastering for laptop listening, studio presentations, and large ven</w:t>
      </w:r>
      <w:r w:rsidR="00141B16">
        <w:rPr>
          <w:rFonts w:ascii="Times New Roman" w:hAnsi="Times New Roman"/>
          <w:sz w:val="22"/>
        </w:rPr>
        <w:t xml:space="preserve">ues for concerts and festivals.  </w:t>
      </w:r>
      <w:r w:rsidR="003C7F75">
        <w:rPr>
          <w:rFonts w:ascii="Times New Roman" w:hAnsi="Times New Roman"/>
          <w:sz w:val="22"/>
        </w:rPr>
        <w:t xml:space="preserve">The techniques learned in this class will be developed in works for fixed media alone, </w:t>
      </w:r>
      <w:r w:rsidR="00141B16">
        <w:rPr>
          <w:rFonts w:ascii="Times New Roman" w:hAnsi="Times New Roman"/>
          <w:sz w:val="22"/>
        </w:rPr>
        <w:t xml:space="preserve">although other forms such as </w:t>
      </w:r>
      <w:r w:rsidR="003C7F75">
        <w:rPr>
          <w:rFonts w:ascii="Times New Roman" w:hAnsi="Times New Roman"/>
          <w:sz w:val="22"/>
        </w:rPr>
        <w:t>algorithmically-generated fixed media, instruments and fixed or algorithmically-generated fixed media, and instruments and live computer interaction</w:t>
      </w:r>
      <w:r w:rsidR="00141B16">
        <w:rPr>
          <w:rFonts w:ascii="Times New Roman" w:hAnsi="Times New Roman"/>
          <w:sz w:val="22"/>
        </w:rPr>
        <w:t xml:space="preserve"> may be explored by suitably prepared students</w:t>
      </w:r>
      <w:r w:rsidR="003C7F75">
        <w:rPr>
          <w:rFonts w:ascii="Times New Roman" w:hAnsi="Times New Roman"/>
          <w:sz w:val="22"/>
        </w:rPr>
        <w:t>.  The compositional format of each student’s final project will be decided as the semester progresses.  Additionally, students with appropriate background</w:t>
      </w:r>
      <w:r w:rsidR="00B2543E">
        <w:rPr>
          <w:rFonts w:ascii="Times New Roman" w:hAnsi="Times New Roman"/>
          <w:sz w:val="22"/>
        </w:rPr>
        <w:t xml:space="preserve">s may explore in this semester the software tools provided by </w:t>
      </w:r>
      <w:r w:rsidR="00B2543E" w:rsidRPr="00637028">
        <w:rPr>
          <w:rFonts w:ascii="Times New Roman" w:hAnsi="Times New Roman"/>
          <w:b/>
          <w:sz w:val="22"/>
        </w:rPr>
        <w:t>Kyma,</w:t>
      </w:r>
      <w:r w:rsidR="00B2543E">
        <w:rPr>
          <w:rFonts w:ascii="Times New Roman" w:hAnsi="Times New Roman"/>
          <w:sz w:val="22"/>
        </w:rPr>
        <w:t xml:space="preserve"> and </w:t>
      </w:r>
      <w:r w:rsidR="00B2543E" w:rsidRPr="00637028">
        <w:rPr>
          <w:rFonts w:ascii="Times New Roman" w:hAnsi="Times New Roman"/>
          <w:b/>
          <w:sz w:val="22"/>
        </w:rPr>
        <w:t>Max/MSP</w:t>
      </w:r>
      <w:r w:rsidR="00B2543E">
        <w:rPr>
          <w:rFonts w:ascii="Times New Roman" w:hAnsi="Times New Roman"/>
          <w:sz w:val="22"/>
        </w:rPr>
        <w:t xml:space="preserve"> that will be the focus of next semester’s course.  While the calendar of topics and events will be developed according to student </w:t>
      </w:r>
      <w:r w:rsidR="00141B16">
        <w:rPr>
          <w:rFonts w:ascii="Times New Roman" w:hAnsi="Times New Roman"/>
          <w:sz w:val="22"/>
        </w:rPr>
        <w:t>background, progress,</w:t>
      </w:r>
      <w:r w:rsidR="00B2543E">
        <w:rPr>
          <w:rFonts w:ascii="Times New Roman" w:hAnsi="Times New Roman"/>
          <w:sz w:val="22"/>
        </w:rPr>
        <w:t xml:space="preserve"> and interests, the </w:t>
      </w:r>
      <w:r w:rsidR="00141B16">
        <w:rPr>
          <w:rFonts w:ascii="Times New Roman" w:hAnsi="Times New Roman"/>
          <w:sz w:val="22"/>
        </w:rPr>
        <w:t>activities</w:t>
      </w:r>
      <w:r w:rsidR="00B2543E">
        <w:rPr>
          <w:rFonts w:ascii="Times New Roman" w:hAnsi="Times New Roman"/>
          <w:sz w:val="22"/>
        </w:rPr>
        <w:t xml:space="preserve"> of the class will include participation in the two EMS concerts, presentation of assignments and works in progress, and listening presentations and optional individual class teaching presentations as interests and need</w:t>
      </w:r>
      <w:r w:rsidR="00141B16">
        <w:rPr>
          <w:rFonts w:ascii="Times New Roman" w:hAnsi="Times New Roman"/>
          <w:sz w:val="22"/>
        </w:rPr>
        <w:t>s arise</w:t>
      </w:r>
      <w:r w:rsidR="00B2543E">
        <w:rPr>
          <w:rFonts w:ascii="Times New Roman" w:hAnsi="Times New Roman"/>
          <w:sz w:val="22"/>
        </w:rPr>
        <w:t xml:space="preserve"> as the course develops.</w:t>
      </w:r>
    </w:p>
    <w:p w:rsidR="002F6429" w:rsidRDefault="002F6429">
      <w:pPr>
        <w:rPr>
          <w:rFonts w:ascii="Times New Roman" w:hAnsi="Times New Roman"/>
          <w:sz w:val="22"/>
        </w:rPr>
      </w:pPr>
    </w:p>
    <w:p w:rsidR="002F6429" w:rsidRPr="002F6429" w:rsidRDefault="002F6429">
      <w:pPr>
        <w:rPr>
          <w:rFonts w:ascii="Times New Roman" w:hAnsi="Times New Roman"/>
          <w:sz w:val="22"/>
        </w:rPr>
      </w:pPr>
      <w:r w:rsidRPr="002F6429">
        <w:rPr>
          <w:rFonts w:ascii="Times New Roman" w:hAnsi="Times New Roman"/>
          <w:sz w:val="22"/>
          <w:u w:val="single"/>
        </w:rPr>
        <w:t>Preparation for the Course</w:t>
      </w:r>
      <w:r>
        <w:rPr>
          <w:rFonts w:ascii="Times New Roman" w:hAnsi="Times New Roman"/>
          <w:sz w:val="22"/>
        </w:rPr>
        <w:t xml:space="preserve">:  Since the class is comprised mostly of composition students at the PhD </w:t>
      </w:r>
      <w:r w:rsidR="00141B16">
        <w:rPr>
          <w:rFonts w:ascii="Times New Roman" w:hAnsi="Times New Roman"/>
          <w:sz w:val="22"/>
        </w:rPr>
        <w:t>level, they are expected to be aquainted</w:t>
      </w:r>
      <w:r>
        <w:rPr>
          <w:rFonts w:ascii="Times New Roman" w:hAnsi="Times New Roman"/>
          <w:sz w:val="22"/>
        </w:rPr>
        <w:t xml:space="preserve"> with the fundamentals of acoustics, the history of electronic music, and </w:t>
      </w:r>
      <w:r w:rsidR="00141B16">
        <w:rPr>
          <w:rFonts w:ascii="Times New Roman" w:hAnsi="Times New Roman"/>
          <w:sz w:val="22"/>
        </w:rPr>
        <w:t xml:space="preserve">current </w:t>
      </w:r>
      <w:r>
        <w:rPr>
          <w:rFonts w:ascii="Times New Roman" w:hAnsi="Times New Roman"/>
          <w:sz w:val="22"/>
        </w:rPr>
        <w:t>composition</w:t>
      </w:r>
      <w:r w:rsidR="00141B16">
        <w:rPr>
          <w:rFonts w:ascii="Times New Roman" w:hAnsi="Times New Roman"/>
          <w:sz w:val="22"/>
        </w:rPr>
        <w:t>al practices.  These topics will be reviewed as needed.</w:t>
      </w:r>
    </w:p>
    <w:p w:rsidR="000A1F86" w:rsidRDefault="000A1F86">
      <w:pPr>
        <w:rPr>
          <w:rFonts w:ascii="Times New Roman" w:hAnsi="Times New Roman"/>
          <w:sz w:val="22"/>
        </w:rPr>
      </w:pPr>
    </w:p>
    <w:p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rsidR="00EE3F4E" w:rsidRDefault="00EE3F4E"/>
    <w:p w:rsidR="00637028" w:rsidRDefault="00637028">
      <w:pPr>
        <w:rPr>
          <w:rFonts w:ascii="Times New Roman" w:hAnsi="Times New Roman"/>
          <w:sz w:val="22"/>
        </w:rPr>
      </w:pPr>
      <w:r>
        <w:rPr>
          <w:rFonts w:ascii="Times New Roman" w:hAnsi="Times New Roman"/>
          <w:sz w:val="22"/>
          <w:u w:val="single"/>
        </w:rPr>
        <w:t>Grading</w:t>
      </w:r>
      <w:r>
        <w:rPr>
          <w:rFonts w:ascii="Times New Roman" w:hAnsi="Times New Roman"/>
          <w:sz w:val="22"/>
        </w:rPr>
        <w:t>:  Grades are based on participation/</w:t>
      </w:r>
      <w:r w:rsidR="00EE3F4E">
        <w:rPr>
          <w:rFonts w:ascii="Times New Roman" w:hAnsi="Times New Roman"/>
          <w:sz w:val="22"/>
        </w:rPr>
        <w:t>attendance (5%), assignments (30%), listening presentations (10</w:t>
      </w:r>
      <w:r>
        <w:rPr>
          <w:rFonts w:ascii="Times New Roman" w:hAnsi="Times New Roman"/>
          <w:sz w:val="22"/>
        </w:rPr>
        <w:t>%), mid-term critique (15%), final critique (1</w:t>
      </w:r>
      <w:r w:rsidR="00EE3F4E">
        <w:rPr>
          <w:rFonts w:ascii="Times New Roman" w:hAnsi="Times New Roman"/>
          <w:sz w:val="22"/>
        </w:rPr>
        <w:t>5%) and the final composition (2</w:t>
      </w:r>
      <w:r>
        <w:rPr>
          <w:rFonts w:ascii="Times New Roman" w:hAnsi="Times New Roman"/>
          <w:sz w:val="22"/>
        </w:rPr>
        <w:t>5%).  Poor attendance will result in a lower grade.</w:t>
      </w:r>
    </w:p>
    <w:p w:rsidR="00637028" w:rsidRDefault="00637028">
      <w:pPr>
        <w:rPr>
          <w:rFonts w:ascii="Times New Roman" w:hAnsi="Times New Roman"/>
          <w:sz w:val="22"/>
        </w:rPr>
      </w:pPr>
      <w:r>
        <w:rPr>
          <w:rFonts w:ascii="Times New Roman" w:hAnsi="Times New Roman"/>
          <w:sz w:val="22"/>
        </w:rPr>
        <w:tab/>
      </w:r>
    </w:p>
    <w:p w:rsidR="00EE3F4E"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EE3F4E">
        <w:rPr>
          <w:rFonts w:ascii="Times New Roman" w:hAnsi="Times New Roman"/>
          <w:sz w:val="22"/>
        </w:rPr>
        <w:t>Several assignments will be given primarily to guide the student through the compositional process of creating electronic music.</w:t>
      </w:r>
      <w:r w:rsidR="00EF1D74">
        <w:rPr>
          <w:rFonts w:ascii="Times New Roman" w:hAnsi="Times New Roman"/>
          <w:sz w:val="22"/>
        </w:rPr>
        <w:t xml:space="preserve">  The assignments are cumulative, in the sense that each assignment develops or extends the work done in the previous assignment.  One word of caution.  Some assignments are more specific than others, which can result in the final pieces in class sounding similar in texture.  I will try to counter this by offering students specific ideas for making their pieces different from others.  In general, I believe that the good that is accomplished by working through the assignments offsets the situational problem of works sounding similar.</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 the field of electronic music.  The electronics can be either fixed or interactive. Th</w:t>
      </w:r>
      <w:r w:rsidR="00EF1D74">
        <w:rPr>
          <w:rFonts w:ascii="Times New Roman" w:hAnsi="Times New Roman"/>
          <w:sz w:val="22"/>
        </w:rPr>
        <w:t>is presentation will be worth 10</w:t>
      </w:r>
      <w:r>
        <w:rPr>
          <w:rFonts w:ascii="Times New Roman" w:hAnsi="Times New Roman"/>
          <w:sz w:val="22"/>
        </w:rPr>
        <w:t>% of the final grade.</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music will be worth 15% of the final grade.  </w:t>
      </w:r>
      <w:r w:rsidR="00EF1D74">
        <w:rPr>
          <w:rFonts w:ascii="Times New Roman" w:hAnsi="Times New Roman"/>
          <w:sz w:val="22"/>
        </w:rPr>
        <w:t>A good length at this point is 1 minute.</w:t>
      </w:r>
      <w:r>
        <w:rPr>
          <w:rFonts w:ascii="Times New Roman" w:hAnsi="Times New Roman"/>
          <w:sz w:val="22"/>
        </w:rPr>
        <w:t xml:space="preserve">  Other factors will be quality and concept development, working method, and materials.</w:t>
      </w:r>
    </w:p>
    <w:p w:rsidR="00637028" w:rsidRDefault="00637028">
      <w:pPr>
        <w:rPr>
          <w:rFonts w:ascii="Times New Roman" w:hAnsi="Times New Roman"/>
          <w:sz w:val="22"/>
        </w:rPr>
      </w:pPr>
    </w:p>
    <w:p w:rsidR="00637028"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Students will present their work for class discussion and critique.  This music will </w:t>
      </w:r>
      <w:r w:rsidR="00EF1D74">
        <w:rPr>
          <w:rFonts w:ascii="Times New Roman" w:hAnsi="Times New Roman"/>
          <w:sz w:val="22"/>
        </w:rPr>
        <w:t>be worth 15% of the final grade</w:t>
      </w:r>
      <w:r>
        <w:rPr>
          <w:rFonts w:ascii="Times New Roman" w:hAnsi="Times New Roman"/>
          <w:sz w:val="22"/>
        </w:rPr>
        <w:t>.</w:t>
      </w:r>
      <w:r w:rsidR="00EF1D74">
        <w:rPr>
          <w:rFonts w:ascii="Times New Roman" w:hAnsi="Times New Roman"/>
          <w:sz w:val="22"/>
        </w:rPr>
        <w:t xml:space="preserve"> A good length at this point is 4 minutes.  </w:t>
      </w:r>
      <w:r>
        <w:rPr>
          <w:rFonts w:ascii="Times New Roman" w:hAnsi="Times New Roman"/>
          <w:sz w:val="22"/>
        </w:rPr>
        <w:t>Other factors will be quality, originality, and technique.</w:t>
      </w:r>
    </w:p>
    <w:p w:rsidR="00637028" w:rsidRDefault="00637028">
      <w:pPr>
        <w:rPr>
          <w:rFonts w:ascii="Times New Roman" w:hAnsi="Times New Roman"/>
          <w:sz w:val="22"/>
        </w:rPr>
      </w:pPr>
    </w:p>
    <w:p w:rsidR="00EF1D74" w:rsidRDefault="00637028">
      <w:pPr>
        <w:rPr>
          <w:rFonts w:ascii="Times New Roman" w:hAnsi="Times New Roman"/>
          <w:sz w:val="22"/>
        </w:rPr>
      </w:pPr>
      <w:r>
        <w:rPr>
          <w:rFonts w:ascii="Times New Roman" w:hAnsi="Times New Roman"/>
          <w:sz w:val="22"/>
          <w:u w:val="single"/>
        </w:rPr>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rsidR="00637028" w:rsidRDefault="00637028">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Concerts</w:t>
      </w:r>
      <w:r w:rsidRPr="00BC73FC">
        <w:rPr>
          <w:rFonts w:ascii="Times New Roman" w:hAnsi="Times New Roman"/>
          <w:sz w:val="22"/>
        </w:rPr>
        <w:t xml:space="preserve">:  Students are expected to attend each EMS concert and to assist with set-up or tear-down.  Each concert will count as one class.  </w:t>
      </w:r>
    </w:p>
    <w:p w:rsidR="00637028" w:rsidRDefault="00637028">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Students can use hard drives in Studios 1 and 2.  Since these drives are not secure, students are responsible for backing up their work after </w:t>
      </w:r>
      <w:r>
        <w:rPr>
          <w:rFonts w:ascii="Times New Roman" w:hAnsi="Times New Roman"/>
          <w:sz w:val="22"/>
        </w:rPr>
        <w:t xml:space="preserve">each session on their own </w:t>
      </w:r>
      <w:r w:rsidR="00782609">
        <w:rPr>
          <w:rFonts w:ascii="Times New Roman" w:hAnsi="Times New Roman"/>
          <w:sz w:val="22"/>
        </w:rPr>
        <w:t>flash drives or hard drives</w:t>
      </w:r>
      <w:r>
        <w:rPr>
          <w:rFonts w:ascii="Times New Roman" w:hAnsi="Times New Roman"/>
          <w:sz w:val="22"/>
        </w:rPr>
        <w:t>.</w:t>
      </w:r>
    </w:p>
    <w:p w:rsidR="00637028" w:rsidRDefault="00637028">
      <w:pPr>
        <w:rPr>
          <w:rFonts w:ascii="Times New Roman" w:hAnsi="Times New Roman"/>
          <w:sz w:val="22"/>
          <w:u w:val="single"/>
        </w:rPr>
      </w:pPr>
    </w:p>
    <w:p w:rsidR="00637028" w:rsidRDefault="00637028">
      <w:pPr>
        <w:rPr>
          <w:rFonts w:ascii="Times New Roman" w:hAnsi="Times New Roman"/>
          <w:sz w:val="22"/>
        </w:rPr>
      </w:pPr>
      <w:r>
        <w:rPr>
          <w:rFonts w:ascii="Times New Roman" w:hAnsi="Times New Roman"/>
          <w:sz w:val="22"/>
          <w:u w:val="single"/>
        </w:rPr>
        <w:t>Studio Access</w:t>
      </w:r>
      <w:r>
        <w:rPr>
          <w:rFonts w:ascii="Times New Roman" w:hAnsi="Times New Roman"/>
          <w:sz w:val="22"/>
        </w:rPr>
        <w:t xml:space="preserve">:  Students can obtain keys to the studios by talking with </w:t>
      </w:r>
      <w:r w:rsidR="00782609">
        <w:rPr>
          <w:rFonts w:ascii="Times New Roman" w:hAnsi="Times New Roman"/>
          <w:sz w:val="22"/>
        </w:rPr>
        <w:t>Shane or Zach</w:t>
      </w:r>
      <w:r>
        <w:rPr>
          <w:rFonts w:ascii="Times New Roman" w:hAnsi="Times New Roman"/>
          <w:sz w:val="22"/>
        </w:rPr>
        <w:t>. Students can sign up for studio time on a permanent and weekly basis.  The permanent schedule will be determined in Week 2 of class.</w:t>
      </w:r>
    </w:p>
    <w:p w:rsidR="00637028" w:rsidRDefault="00637028">
      <w:pPr>
        <w:rPr>
          <w:rFonts w:ascii="Times New Roman" w:hAnsi="Times New Roman"/>
          <w:sz w:val="22"/>
        </w:rPr>
      </w:pPr>
    </w:p>
    <w:p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p>
    <w:p w:rsidR="00637028"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782609">
        <w:rPr>
          <w:rFonts w:ascii="Times New Roman" w:hAnsi="Times New Roman"/>
          <w:sz w:val="22"/>
        </w:rPr>
        <w:t>Shane and Zach as soon as they occur.  Most problems are incredibly easy to solve, but they have to know about them to fix them.</w:t>
      </w:r>
    </w:p>
    <w:p w:rsidR="00637028" w:rsidRDefault="00637028">
      <w:pPr>
        <w:rPr>
          <w:rFonts w:ascii="Times New Roman" w:hAnsi="Times New Roman"/>
          <w:sz w:val="22"/>
          <w:u w:val="single"/>
        </w:rPr>
      </w:pPr>
    </w:p>
    <w:p w:rsidR="00637028" w:rsidRDefault="00637028">
      <w:pPr>
        <w:rPr>
          <w:rFonts w:ascii="Times New Roman" w:hAnsi="Times New Roman"/>
          <w:sz w:val="22"/>
        </w:rPr>
      </w:pPr>
      <w:r>
        <w:rPr>
          <w:rFonts w:ascii="Times New Roman" w:hAnsi="Times New Roman"/>
          <w:sz w:val="22"/>
          <w:u w:val="single"/>
        </w:rPr>
        <w:t>Equipment Check-out</w:t>
      </w:r>
      <w:r>
        <w:rPr>
          <w:rFonts w:ascii="Times New Roman" w:hAnsi="Times New Roman"/>
          <w:sz w:val="22"/>
        </w:rPr>
        <w:t xml:space="preserve">:  </w:t>
      </w:r>
      <w:r w:rsidR="00D3383C">
        <w:rPr>
          <w:rFonts w:ascii="Times New Roman" w:hAnsi="Times New Roman"/>
          <w:sz w:val="22"/>
        </w:rPr>
        <w:t>A wide range of very high quality microphones, Apple laptops, Digidesign interfaces, video cameras, and recording devices can be checked out.  When you check out something that comes with cables, power supply, etc., please double check that you return everything.</w:t>
      </w:r>
    </w:p>
    <w:p w:rsidR="006F7283" w:rsidRDefault="006F7283">
      <w:pPr>
        <w:rPr>
          <w:rFonts w:ascii="Times New Roman" w:hAnsi="Times New Roman"/>
          <w:sz w:val="22"/>
        </w:rPr>
      </w:pPr>
    </w:p>
    <w:p w:rsidR="006F7283" w:rsidRPr="006F7283" w:rsidRDefault="006F7283" w:rsidP="006F7283">
      <w:pPr>
        <w:rPr>
          <w:rFonts w:ascii="Times New Roman" w:hAnsi="Times New Roman"/>
          <w:sz w:val="22"/>
          <w:u w:val="single"/>
        </w:rPr>
      </w:pPr>
      <w:r>
        <w:rPr>
          <w:rFonts w:ascii="Times New Roman" w:hAnsi="Times New Roman"/>
          <w:sz w:val="22"/>
          <w:u w:val="single"/>
        </w:rPr>
        <w:t>Administrative Home</w:t>
      </w:r>
      <w:r>
        <w:rPr>
          <w:rFonts w:ascii="Times New Roman" w:hAnsi="Times New Roman"/>
          <w:sz w:val="22"/>
        </w:rPr>
        <w:t xml:space="preserve">: </w:t>
      </w:r>
      <w:r w:rsidRPr="006F7283">
        <w:rPr>
          <w:rFonts w:ascii="Times New Roman" w:hAnsi="Times New Roman"/>
          <w:sz w:val="22"/>
        </w:rP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Pr>
          <w:rFonts w:ascii="Times New Roman" w:hAnsi="Times New Roman"/>
          <w:sz w:val="22"/>
          <w:u w:val="single"/>
        </w:rPr>
        <w:t>Electronic Communication</w:t>
      </w:r>
      <w:r>
        <w:rPr>
          <w:rFonts w:ascii="Times New Roman" w:hAnsi="Times New Roman"/>
          <w:sz w:val="22"/>
        </w:rPr>
        <w:t xml:space="preserve">: </w:t>
      </w:r>
      <w:r w:rsidRPr="006F7283">
        <w:rPr>
          <w:rFonts w:ascii="Times New Roman" w:hAnsi="Times New Roman"/>
          <w:sz w:val="22"/>
        </w:rPr>
        <w:t>University policy specifies that students are responsible for all official correspondences sent to their University of Iowa e-mail address (@uiowa.edu). Faculty and students should use this account for correspondences. (Operations Manual, III.15.2. Scroll down to k.11.)</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sidRPr="006F7283">
        <w:rPr>
          <w:rFonts w:ascii="Times New Roman" w:hAnsi="Times New Roman"/>
          <w:sz w:val="22"/>
          <w:u w:val="single"/>
        </w:rPr>
        <w:t>Accommodations for Disabilities</w:t>
      </w:r>
      <w:r>
        <w:rPr>
          <w:rFonts w:ascii="Times New Roman" w:hAnsi="Times New Roman"/>
          <w:sz w:val="22"/>
        </w:rPr>
        <w:t xml:space="preserve">: </w:t>
      </w:r>
      <w:r w:rsidRPr="006F7283">
        <w:rPr>
          <w:rFonts w:ascii="Times New Roman" w:hAnsi="Times New Roman"/>
          <w:sz w:val="22"/>
        </w:rPr>
        <w:t>A student seeking academic accommodations should first register with Student Disability Services and then meet privately with the course instructor to make particular arrangements. See www.uiowa.edu/~sds/ for more information.</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sidRPr="006F7283">
        <w:rPr>
          <w:rFonts w:ascii="Times New Roman" w:hAnsi="Times New Roman"/>
          <w:sz w:val="22"/>
          <w:u w:val="single"/>
        </w:rPr>
        <w:t>Academic Fraud</w:t>
      </w:r>
      <w:r>
        <w:rPr>
          <w:rFonts w:ascii="Times New Roman" w:hAnsi="Times New Roman"/>
          <w:sz w:val="22"/>
        </w:rPr>
        <w:t xml:space="preserve">: </w:t>
      </w:r>
      <w:r w:rsidRPr="006F7283">
        <w:rPr>
          <w:rFonts w:ascii="Times New Roman" w:hAnsi="Times New Roman"/>
          <w:sz w:val="22"/>
        </w:rPr>
        <w:t>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sidRPr="006F7283">
        <w:rPr>
          <w:rFonts w:ascii="Times New Roman" w:hAnsi="Times New Roman"/>
          <w:sz w:val="22"/>
          <w:u w:val="single"/>
        </w:rPr>
        <w:t>CLAS Final Examination Policies</w:t>
      </w:r>
      <w:r>
        <w:rPr>
          <w:rFonts w:ascii="Times New Roman" w:hAnsi="Times New Roman"/>
          <w:sz w:val="22"/>
        </w:rPr>
        <w:t xml:space="preserve">: </w:t>
      </w:r>
      <w:r w:rsidRPr="006F7283">
        <w:rPr>
          <w:rFonts w:ascii="Times New Roman" w:hAnsi="Times New Roman"/>
          <w:sz w:val="22"/>
        </w:rPr>
        <w:t>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sidRPr="006F7283">
        <w:rPr>
          <w:rFonts w:ascii="Times New Roman" w:hAnsi="Times New Roman"/>
          <w:sz w:val="22"/>
          <w:u w:val="single"/>
        </w:rPr>
        <w:t>Making a Suggestion or a Complaint</w:t>
      </w:r>
      <w:r>
        <w:rPr>
          <w:rFonts w:ascii="Times New Roman" w:hAnsi="Times New Roman"/>
          <w:sz w:val="22"/>
        </w:rPr>
        <w:t xml:space="preserve">: </w:t>
      </w:r>
      <w:r w:rsidRPr="006F7283">
        <w:rPr>
          <w:rFonts w:ascii="Times New Roman" w:hAnsi="Times New Roman"/>
          <w:sz w:val="22"/>
        </w:rPr>
        <w:t>Students with a suggestion or complaint should first visit the instructor, then the course supervisor, and then the departmental DEO. Complaints must be made within six months of the incident. See the CLAS Student Academic Handbook.</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sidRPr="006F7283">
        <w:rPr>
          <w:rFonts w:ascii="Times New Roman" w:hAnsi="Times New Roman"/>
          <w:sz w:val="22"/>
          <w:u w:val="single"/>
        </w:rPr>
        <w:t>Understanding Sexual Harassment</w:t>
      </w:r>
      <w:r>
        <w:rPr>
          <w:rFonts w:ascii="Times New Roman" w:hAnsi="Times New Roman"/>
          <w:sz w:val="22"/>
        </w:rPr>
        <w:t xml:space="preserve">: </w:t>
      </w:r>
      <w:r w:rsidRPr="006F7283">
        <w:rPr>
          <w:rFonts w:ascii="Times New Roman" w:hAnsi="Times New Roman"/>
          <w:sz w:val="22"/>
        </w:rPr>
        <w:t>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6F7283" w:rsidRDefault="006F7283" w:rsidP="006F7283">
      <w:pPr>
        <w:rPr>
          <w:rFonts w:ascii="Times New Roman" w:hAnsi="Times New Roman"/>
          <w:sz w:val="22"/>
        </w:rPr>
      </w:pPr>
    </w:p>
    <w:p w:rsidR="006F7283" w:rsidRPr="006F7283" w:rsidRDefault="006F7283" w:rsidP="006F7283">
      <w:pPr>
        <w:rPr>
          <w:rFonts w:ascii="Times New Roman" w:hAnsi="Times New Roman"/>
          <w:sz w:val="22"/>
        </w:rPr>
      </w:pPr>
      <w:r w:rsidRPr="006F7283">
        <w:rPr>
          <w:rFonts w:ascii="Times New Roman" w:hAnsi="Times New Roman"/>
          <w:sz w:val="22"/>
          <w:u w:val="single"/>
        </w:rPr>
        <w:t>Reacting Safely to Severe Weather</w:t>
      </w:r>
      <w:r>
        <w:rPr>
          <w:rFonts w:ascii="Times New Roman" w:hAnsi="Times New Roman"/>
          <w:sz w:val="22"/>
        </w:rPr>
        <w:t xml:space="preserve">: </w:t>
      </w:r>
      <w:r w:rsidRPr="006F7283">
        <w:rPr>
          <w:rFonts w:ascii="Times New Roman" w:hAnsi="Times New Roman"/>
          <w:sz w:val="22"/>
        </w:rPr>
        <w:t>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F77537" w:rsidRPr="00BC73FC" w:rsidRDefault="00F77537">
      <w:pPr>
        <w:rPr>
          <w:rFonts w:ascii="Times New Roman" w:hAnsi="Times New Roman"/>
          <w:sz w:val="22"/>
          <w:u w:val="single"/>
        </w:rPr>
      </w:pPr>
      <w:r>
        <w:rPr>
          <w:rFonts w:ascii="Times New Roman" w:hAnsi="Times New Roman"/>
          <w:sz w:val="22"/>
          <w:u w:val="single"/>
        </w:rPr>
        <w:br w:type="page"/>
      </w:r>
      <w:r w:rsidRPr="00BC73FC">
        <w:rPr>
          <w:rFonts w:ascii="Times New Roman" w:hAnsi="Times New Roman"/>
          <w:sz w:val="22"/>
          <w:u w:val="single"/>
        </w:rPr>
        <w:t>Calendar</w:t>
      </w:r>
    </w:p>
    <w:p w:rsidR="00F77537" w:rsidRPr="00BC73FC" w:rsidRDefault="00F77537">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Aug. 23-25</w:t>
      </w:r>
      <w:r w:rsidR="00DD3216">
        <w:rPr>
          <w:rFonts w:ascii="Times New Roman" w:hAnsi="Times New Roman"/>
          <w:sz w:val="22"/>
        </w:rPr>
        <w:tab/>
      </w:r>
      <w:r w:rsidR="00DD3216">
        <w:rPr>
          <w:rFonts w:ascii="Times New Roman" w:hAnsi="Times New Roman"/>
          <w:sz w:val="22"/>
        </w:rPr>
        <w:tab/>
        <w:t>Overview of course, definitions, microphones, recording, intro to Peak and Pro Tools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Aug. 30-Sept. 1</w:t>
      </w:r>
      <w:r w:rsidR="00DD3216">
        <w:rPr>
          <w:rFonts w:ascii="Times New Roman" w:hAnsi="Times New Roman"/>
          <w:sz w:val="22"/>
        </w:rPr>
        <w:tab/>
        <w:t xml:space="preserve">Compositional theory and techniques in the electronic medium.  Working with Peak and Pro Tools.  </w:t>
      </w:r>
    </w:p>
    <w:p w:rsidR="00DD3216" w:rsidRDefault="00DD3216">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Assignment 1 given to class.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Sept. 6 </w:t>
      </w:r>
      <w:r w:rsidR="00DD3216">
        <w:rPr>
          <w:rFonts w:ascii="Times New Roman" w:hAnsi="Times New Roman"/>
          <w:sz w:val="22"/>
        </w:rPr>
        <w:tab/>
      </w:r>
      <w:r w:rsidR="00DD3216">
        <w:rPr>
          <w:rFonts w:ascii="Times New Roman" w:hAnsi="Times New Roman"/>
          <w:sz w:val="22"/>
        </w:rPr>
        <w:tab/>
      </w:r>
      <w:r w:rsidR="00DD3216">
        <w:rPr>
          <w:rFonts w:ascii="Times New Roman" w:hAnsi="Times New Roman"/>
          <w:sz w:val="22"/>
        </w:rPr>
        <w:tab/>
      </w:r>
      <w:r>
        <w:rPr>
          <w:rFonts w:ascii="Times New Roman" w:hAnsi="Times New Roman"/>
          <w:sz w:val="22"/>
        </w:rPr>
        <w:t>Labor Day</w:t>
      </w:r>
      <w:r w:rsidR="00DD3216">
        <w:rPr>
          <w:rFonts w:ascii="Times New Roman" w:hAnsi="Times New Roman"/>
          <w:sz w:val="22"/>
        </w:rPr>
        <w:t>.  No class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Sept. 8</w:t>
      </w:r>
      <w:r w:rsidR="00DD3216">
        <w:rPr>
          <w:rFonts w:ascii="Times New Roman" w:hAnsi="Times New Roman"/>
          <w:sz w:val="22"/>
        </w:rPr>
        <w:tab/>
      </w:r>
      <w:r w:rsidR="00DD3216">
        <w:rPr>
          <w:rFonts w:ascii="Times New Roman" w:hAnsi="Times New Roman"/>
          <w:sz w:val="22"/>
        </w:rPr>
        <w:tab/>
      </w:r>
      <w:r w:rsidR="00DD3216">
        <w:rPr>
          <w:rFonts w:ascii="Times New Roman" w:hAnsi="Times New Roman"/>
          <w:sz w:val="22"/>
        </w:rPr>
        <w:tab/>
      </w:r>
      <w:r w:rsidR="00DD3216">
        <w:rPr>
          <w:rFonts w:ascii="Times New Roman" w:hAnsi="Times New Roman"/>
          <w:sz w:val="22"/>
        </w:rPr>
        <w:tab/>
      </w:r>
      <w:r w:rsidR="0013748B">
        <w:rPr>
          <w:rFonts w:ascii="Times New Roman" w:hAnsi="Times New Roman"/>
          <w:sz w:val="22"/>
        </w:rPr>
        <w:t>Wor</w:t>
      </w:r>
      <w:r w:rsidR="00F04560">
        <w:rPr>
          <w:rFonts w:ascii="Times New Roman" w:hAnsi="Times New Roman"/>
          <w:sz w:val="22"/>
        </w:rPr>
        <w:t>king with shading to give shape</w:t>
      </w:r>
      <w:r w:rsidR="0013748B">
        <w:rPr>
          <w:rFonts w:ascii="Times New Roman" w:hAnsi="Times New Roman"/>
          <w:sz w:val="22"/>
        </w:rPr>
        <w:t xml:space="preserve"> and create</w:t>
      </w:r>
      <w:r w:rsidR="00F04560">
        <w:rPr>
          <w:rFonts w:ascii="Times New Roman" w:hAnsi="Times New Roman"/>
          <w:sz w:val="22"/>
        </w:rPr>
        <w:t xml:space="preserve"> context for sounds.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Sept. 13-15</w:t>
      </w:r>
      <w:r w:rsidR="00DD3216">
        <w:rPr>
          <w:rFonts w:ascii="Times New Roman" w:hAnsi="Times New Roman"/>
          <w:sz w:val="22"/>
        </w:rPr>
        <w:tab/>
      </w:r>
      <w:r w:rsidR="00DD3216">
        <w:rPr>
          <w:rFonts w:ascii="Times New Roman" w:hAnsi="Times New Roman"/>
          <w:sz w:val="22"/>
        </w:rPr>
        <w:tab/>
        <w:t>In-class presentations of Assignment 1</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Sept. 20-22</w:t>
      </w:r>
      <w:r w:rsidR="00DD3216">
        <w:rPr>
          <w:rFonts w:ascii="Times New Roman" w:hAnsi="Times New Roman"/>
          <w:sz w:val="22"/>
        </w:rPr>
        <w:tab/>
      </w:r>
      <w:r w:rsidR="00DD3216">
        <w:rPr>
          <w:rFonts w:ascii="Times New Roman" w:hAnsi="Times New Roman"/>
          <w:sz w:val="22"/>
        </w:rPr>
        <w:tab/>
        <w:t>Listening Presentations.  Assignment 2 given to class.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Sept. 27-29</w:t>
      </w:r>
      <w:r w:rsidR="00DD3216">
        <w:rPr>
          <w:rFonts w:ascii="Times New Roman" w:hAnsi="Times New Roman"/>
          <w:sz w:val="22"/>
        </w:rPr>
        <w:tab/>
      </w:r>
      <w:r w:rsidR="00DD3216">
        <w:rPr>
          <w:rFonts w:ascii="Times New Roman" w:hAnsi="Times New Roman"/>
          <w:sz w:val="22"/>
        </w:rPr>
        <w:tab/>
      </w:r>
      <w:r w:rsidR="0013748B">
        <w:rPr>
          <w:rFonts w:ascii="Times New Roman" w:hAnsi="Times New Roman"/>
          <w:sz w:val="22"/>
        </w:rPr>
        <w:t>Transformation and processing techniques and their use in composition.</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Oct. 4-6</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In-class presentations of Assignment 2.  Assignment 3 given.</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Oct. 11-13</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r>
      <w:r w:rsidR="00D00104">
        <w:rPr>
          <w:rFonts w:ascii="Times New Roman" w:hAnsi="Times New Roman"/>
          <w:sz w:val="22"/>
        </w:rPr>
        <w:t xml:space="preserve">Exploring gestures, phrases, and sound-masses.  </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Oct. 18-20</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In-class presentations of Assignment 3</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Oct. 25-28</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r>
      <w:r w:rsidR="00D00104">
        <w:rPr>
          <w:rFonts w:ascii="Times New Roman" w:hAnsi="Times New Roman"/>
          <w:sz w:val="22"/>
        </w:rPr>
        <w:t>Controlling pitch and rhythm.</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Oct. 31 </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 xml:space="preserve">EMS </w:t>
      </w:r>
      <w:r>
        <w:rPr>
          <w:rFonts w:ascii="Times New Roman" w:hAnsi="Times New Roman"/>
          <w:sz w:val="22"/>
        </w:rPr>
        <w:t>Concert</w:t>
      </w:r>
      <w:r w:rsidR="0013748B">
        <w:rPr>
          <w:rFonts w:ascii="Times New Roman" w:hAnsi="Times New Roman"/>
          <w:sz w:val="22"/>
        </w:rPr>
        <w:t>.  7:30 PM, Becker Auditorium.</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Nov. 1-3</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Pre- Critiques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Nov. 8-10</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Midterm Critiques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Nov. 15-17</w:t>
      </w:r>
      <w:r w:rsidR="0013748B">
        <w:rPr>
          <w:rFonts w:ascii="Times New Roman" w:hAnsi="Times New Roman"/>
          <w:sz w:val="22"/>
        </w:rPr>
        <w:tab/>
      </w:r>
      <w:r w:rsidR="0013748B">
        <w:rPr>
          <w:rFonts w:ascii="Times New Roman" w:hAnsi="Times New Roman"/>
          <w:sz w:val="22"/>
        </w:rPr>
        <w:tab/>
        <w:t>Midterm Critiques and responses.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 xml:space="preserve">Nov. 22-24 </w:t>
      </w:r>
      <w:r w:rsidR="0013748B">
        <w:rPr>
          <w:rFonts w:ascii="Times New Roman" w:hAnsi="Times New Roman"/>
          <w:sz w:val="22"/>
        </w:rPr>
        <w:tab/>
      </w:r>
      <w:r w:rsidR="0013748B">
        <w:rPr>
          <w:rFonts w:ascii="Times New Roman" w:hAnsi="Times New Roman"/>
          <w:sz w:val="22"/>
        </w:rPr>
        <w:tab/>
      </w:r>
      <w:r>
        <w:rPr>
          <w:rFonts w:ascii="Times New Roman" w:hAnsi="Times New Roman"/>
          <w:sz w:val="22"/>
        </w:rPr>
        <w:t>Thanksgiving</w:t>
      </w:r>
      <w:r w:rsidR="0013748B">
        <w:rPr>
          <w:rFonts w:ascii="Times New Roman" w:hAnsi="Times New Roman"/>
          <w:sz w:val="22"/>
        </w:rPr>
        <w:t>.  No class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Nov. 29-Dec. 1</w:t>
      </w:r>
      <w:r w:rsidR="0013748B">
        <w:rPr>
          <w:rFonts w:ascii="Times New Roman" w:hAnsi="Times New Roman"/>
          <w:sz w:val="22"/>
        </w:rPr>
        <w:tab/>
        <w:t>Pre-Critiques</w:t>
      </w:r>
    </w:p>
    <w:p w:rsidR="006F7283" w:rsidRDefault="006F7283">
      <w:pPr>
        <w:rPr>
          <w:rFonts w:ascii="Times New Roman" w:hAnsi="Times New Roman"/>
          <w:sz w:val="22"/>
        </w:rPr>
      </w:pPr>
    </w:p>
    <w:p w:rsidR="00DD3216" w:rsidRDefault="006F7283">
      <w:pPr>
        <w:rPr>
          <w:rFonts w:ascii="Times New Roman" w:hAnsi="Times New Roman"/>
          <w:sz w:val="22"/>
        </w:rPr>
      </w:pPr>
      <w:r>
        <w:rPr>
          <w:rFonts w:ascii="Times New Roman" w:hAnsi="Times New Roman"/>
          <w:sz w:val="22"/>
        </w:rPr>
        <w:t>Dec. 6-8</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Final Critiques</w:t>
      </w:r>
    </w:p>
    <w:p w:rsidR="00DD3216" w:rsidRDefault="00DD3216">
      <w:pPr>
        <w:rPr>
          <w:rFonts w:ascii="Times New Roman" w:hAnsi="Times New Roman"/>
          <w:sz w:val="22"/>
        </w:rPr>
      </w:pPr>
    </w:p>
    <w:p w:rsidR="00DD3216" w:rsidRDefault="00DD3216">
      <w:pPr>
        <w:rPr>
          <w:rFonts w:ascii="Times New Roman" w:hAnsi="Times New Roman"/>
          <w:sz w:val="22"/>
        </w:rPr>
      </w:pPr>
      <w:r>
        <w:rPr>
          <w:rFonts w:ascii="Times New Roman" w:hAnsi="Times New Roman"/>
          <w:sz w:val="22"/>
        </w:rPr>
        <w:t>Dec. 12</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EMS Concert.  7:30 PM, Becker Auditorium.</w:t>
      </w:r>
    </w:p>
    <w:p w:rsidR="006F7283" w:rsidRDefault="006F7283">
      <w:pPr>
        <w:rPr>
          <w:rFonts w:ascii="Times New Roman" w:hAnsi="Times New Roman"/>
          <w:sz w:val="22"/>
        </w:rPr>
      </w:pPr>
    </w:p>
    <w:p w:rsidR="006F7283" w:rsidRDefault="006F7283">
      <w:pPr>
        <w:rPr>
          <w:rFonts w:ascii="Times New Roman" w:hAnsi="Times New Roman"/>
          <w:sz w:val="22"/>
        </w:rPr>
      </w:pPr>
      <w:r>
        <w:rPr>
          <w:rFonts w:ascii="Times New Roman" w:hAnsi="Times New Roman"/>
          <w:sz w:val="22"/>
        </w:rPr>
        <w:t>Dec. 13-15</w:t>
      </w:r>
      <w:r w:rsidR="0013748B">
        <w:rPr>
          <w:rFonts w:ascii="Times New Roman" w:hAnsi="Times New Roman"/>
          <w:sz w:val="22"/>
        </w:rPr>
        <w:tab/>
      </w:r>
      <w:r w:rsidR="0013748B">
        <w:rPr>
          <w:rFonts w:ascii="Times New Roman" w:hAnsi="Times New Roman"/>
          <w:sz w:val="22"/>
        </w:rPr>
        <w:tab/>
      </w:r>
      <w:r w:rsidR="0013748B">
        <w:rPr>
          <w:rFonts w:ascii="Times New Roman" w:hAnsi="Times New Roman"/>
          <w:sz w:val="22"/>
        </w:rPr>
        <w:tab/>
        <w:t>Finals Week.  Presentation of the final work in one-on-one meetings with Prof. Fritts</w:t>
      </w:r>
      <w:r w:rsidR="00D00104">
        <w:rPr>
          <w:rFonts w:ascii="Times New Roman" w:hAnsi="Times New Roman"/>
          <w:sz w:val="22"/>
        </w:rPr>
        <w:t>.</w:t>
      </w:r>
    </w:p>
    <w:p w:rsidR="006F7283" w:rsidRDefault="006F7283">
      <w:pPr>
        <w:rPr>
          <w:rFonts w:ascii="Times New Roman" w:hAnsi="Times New Roman"/>
          <w:sz w:val="22"/>
        </w:rPr>
      </w:pPr>
    </w:p>
    <w:p w:rsidR="00F77537" w:rsidRDefault="00F77537">
      <w:pPr>
        <w:rPr>
          <w:rFonts w:ascii="Times New Roman" w:hAnsi="Times New Roman"/>
          <w:sz w:val="22"/>
        </w:rPr>
      </w:pPr>
    </w:p>
    <w:sectPr w:rsidR="00F77537">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A1F86"/>
    <w:rsid w:val="0013748B"/>
    <w:rsid w:val="00141B16"/>
    <w:rsid w:val="002F6429"/>
    <w:rsid w:val="003C7F75"/>
    <w:rsid w:val="003F1475"/>
    <w:rsid w:val="00401BF2"/>
    <w:rsid w:val="004852B1"/>
    <w:rsid w:val="004C7713"/>
    <w:rsid w:val="005A0909"/>
    <w:rsid w:val="00637028"/>
    <w:rsid w:val="006F7283"/>
    <w:rsid w:val="00716BD8"/>
    <w:rsid w:val="00721A74"/>
    <w:rsid w:val="00782609"/>
    <w:rsid w:val="00892836"/>
    <w:rsid w:val="009D72E3"/>
    <w:rsid w:val="00A41D43"/>
    <w:rsid w:val="00AB3E87"/>
    <w:rsid w:val="00AF6F47"/>
    <w:rsid w:val="00B2543E"/>
    <w:rsid w:val="00B428C7"/>
    <w:rsid w:val="00CF4A75"/>
    <w:rsid w:val="00D00104"/>
    <w:rsid w:val="00D3383C"/>
    <w:rsid w:val="00D40530"/>
    <w:rsid w:val="00DD3216"/>
    <w:rsid w:val="00EE3F4E"/>
    <w:rsid w:val="00EF1D74"/>
    <w:rsid w:val="00F04560"/>
    <w:rsid w:val="00F64DCE"/>
    <w:rsid w:val="00F775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s>
</file>

<file path=word/webSettings.xml><?xml version="1.0" encoding="utf-8"?>
<w:webSettings xmlns:r="http://schemas.openxmlformats.org/officeDocument/2006/relationships" xmlns:w="http://schemas.openxmlformats.org/wordprocessingml/2006/main">
  <w:divs>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lawrence-fritts@uiowa.ed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1518</Words>
  <Characters>8653</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10626</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clas admin</cp:lastModifiedBy>
  <cp:revision>5</cp:revision>
  <cp:lastPrinted>2006-01-18T14:58:00Z</cp:lastPrinted>
  <dcterms:created xsi:type="dcterms:W3CDTF">2010-08-23T17:15:00Z</dcterms:created>
  <dcterms:modified xsi:type="dcterms:W3CDTF">2010-08-23T18:26:00Z</dcterms:modified>
</cp:coreProperties>
</file>