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5D3713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Envelopes</w:t>
      </w:r>
      <w:r w:rsidR="002747A1">
        <w:rPr>
          <w:rFonts w:ascii="Times New Roman" w:hAnsi="Times New Roman"/>
          <w:b/>
          <w:sz w:val="22"/>
        </w:rPr>
        <w:t xml:space="preserve"> </w:t>
      </w:r>
      <w:r w:rsidR="00EE0519">
        <w:rPr>
          <w:rFonts w:ascii="Times New Roman" w:hAnsi="Times New Roman"/>
          <w:b/>
          <w:sz w:val="22"/>
        </w:rPr>
        <w:t>in Max/MSP</w:t>
      </w:r>
    </w:p>
    <w:p w:rsidR="00DD2742" w:rsidRDefault="00DD2742" w:rsidP="002747A1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The general types of envelopes in electronic music shown below will be discussed in class.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Amplitude envelope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Pitch envelope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Filter envelope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635D04">
        <w:rPr>
          <w:rFonts w:ascii="Times New Roman" w:hAnsi="Times New Roman"/>
          <w:sz w:val="22"/>
        </w:rPr>
        <w:t>Many parameters</w:t>
      </w:r>
      <w:r>
        <w:rPr>
          <w:rFonts w:ascii="Times New Roman" w:hAnsi="Times New Roman"/>
          <w:sz w:val="22"/>
        </w:rPr>
        <w:t xml:space="preserve"> </w:t>
      </w:r>
      <w:r w:rsidR="00635D04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 xml:space="preserve">electronic sound generation and transformation can be </w:t>
      </w:r>
      <w:r w:rsidR="00635D04">
        <w:rPr>
          <w:rFonts w:ascii="Times New Roman" w:hAnsi="Times New Roman"/>
          <w:sz w:val="22"/>
        </w:rPr>
        <w:t xml:space="preserve">continuously </w:t>
      </w:r>
      <w:r>
        <w:rPr>
          <w:rFonts w:ascii="Times New Roman" w:hAnsi="Times New Roman"/>
          <w:sz w:val="22"/>
        </w:rPr>
        <w:t xml:space="preserve">changed over time. 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35D04">
        <w:rPr>
          <w:rFonts w:ascii="Times New Roman" w:hAnsi="Times New Roman"/>
          <w:sz w:val="22"/>
        </w:rPr>
        <w:t xml:space="preserve">One term for this is </w:t>
      </w:r>
      <w:r>
        <w:rPr>
          <w:rFonts w:ascii="Times New Roman" w:hAnsi="Times New Roman"/>
          <w:sz w:val="22"/>
        </w:rPr>
        <w:t xml:space="preserve">the </w:t>
      </w:r>
      <w:r w:rsidRPr="00635D04">
        <w:rPr>
          <w:rFonts w:ascii="Times New Roman" w:hAnsi="Times New Roman"/>
          <w:i/>
          <w:sz w:val="22"/>
        </w:rPr>
        <w:t>envelope</w:t>
      </w:r>
      <w:r>
        <w:rPr>
          <w:rFonts w:ascii="Times New Roman" w:hAnsi="Times New Roman"/>
          <w:sz w:val="22"/>
        </w:rPr>
        <w:t>.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Because there are many possible applications of the envelope model in electronic music, Max/MSP has a </w:t>
      </w:r>
    </w:p>
    <w:p w:rsidR="00751419" w:rsidRDefault="00751419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35D04">
        <w:rPr>
          <w:rFonts w:ascii="Times New Roman" w:hAnsi="Times New Roman"/>
          <w:i/>
          <w:sz w:val="22"/>
        </w:rPr>
        <w:t>Function Graph</w:t>
      </w:r>
      <w:r>
        <w:rPr>
          <w:rFonts w:ascii="Times New Roman" w:hAnsi="Times New Roman"/>
          <w:sz w:val="22"/>
        </w:rPr>
        <w:t xml:space="preserve"> object that can be used in a wide variety of situations.</w:t>
      </w:r>
    </w:p>
    <w:p w:rsidR="00635D04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35D04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To use the filter graph, find its icon in the palette and place it in the patcher window.  The </w:t>
      </w:r>
      <w:r w:rsidR="00996869">
        <w:rPr>
          <w:rFonts w:ascii="Times New Roman" w:hAnsi="Times New Roman"/>
          <w:sz w:val="22"/>
        </w:rPr>
        <w:t>function</w:t>
      </w:r>
      <w:r>
        <w:rPr>
          <w:rFonts w:ascii="Times New Roman" w:hAnsi="Times New Roman"/>
          <w:sz w:val="22"/>
        </w:rPr>
        <w:t xml:space="preserve"> graph icon is </w:t>
      </w:r>
    </w:p>
    <w:p w:rsidR="00635D04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shown below on the left.  It appears in the patcher window as shown below on the right.</w:t>
      </w:r>
    </w:p>
    <w:p w:rsidR="001B0F77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635D04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1B0F77">
        <w:rPr>
          <w:rFonts w:ascii="Times New Roman" w:hAnsi="Times New Roman"/>
          <w:noProof/>
          <w:sz w:val="22"/>
        </w:rPr>
        <w:drawing>
          <wp:inline distT="0" distB="0" distL="0" distR="0">
            <wp:extent cx="398145" cy="372745"/>
            <wp:effectExtent l="25400" t="0" r="825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35D04" w:rsidRPr="00635D04">
        <w:rPr>
          <w:rFonts w:ascii="Times New Roman" w:hAnsi="Times New Roman"/>
          <w:noProof/>
          <w:sz w:val="22"/>
        </w:rPr>
        <w:drawing>
          <wp:inline distT="0" distB="0" distL="0" distR="0">
            <wp:extent cx="1409524" cy="731429"/>
            <wp:effectExtent l="2540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24" cy="73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04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640B4" w:rsidRDefault="008640B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The </w:t>
      </w:r>
      <w:r w:rsidR="00996869">
        <w:rPr>
          <w:rFonts w:ascii="Times New Roman" w:hAnsi="Times New Roman"/>
          <w:sz w:val="22"/>
        </w:rPr>
        <w:t>function</w:t>
      </w:r>
      <w:r>
        <w:rPr>
          <w:rFonts w:ascii="Times New Roman" w:hAnsi="Times New Roman"/>
          <w:sz w:val="22"/>
        </w:rPr>
        <w:t xml:space="preserve"> graph uses certain mathematical terminology in its operation, as discussed below.</w:t>
      </w:r>
    </w:p>
    <w:p w:rsidR="001B0F77" w:rsidRDefault="008640B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sz w:val="22"/>
        </w:rPr>
        <w:t xml:space="preserve"> axis is horizontal.  It often represents time.</w:t>
      </w:r>
      <w:r w:rsidR="001B0F77">
        <w:rPr>
          <w:rFonts w:ascii="Times New Roman" w:hAnsi="Times New Roman"/>
          <w:sz w:val="22"/>
        </w:rPr>
        <w:t xml:space="preserve">  This time is expressed in milliseconds.</w:t>
      </w:r>
    </w:p>
    <w:p w:rsidR="001B0F77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sz w:val="22"/>
        </w:rPr>
        <w:t xml:space="preserve"> axis is vertical.  It usually represents the value, amount, depth, or range of a given parameter.  This value </w:t>
      </w:r>
    </w:p>
    <w:p w:rsidR="001B0F77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is expressed as a floating number.</w:t>
      </w:r>
    </w:p>
    <w:p w:rsidR="001B0F77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These designations of </w:t>
      </w:r>
      <w:r w:rsidRPr="001B0F77"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sz w:val="22"/>
        </w:rPr>
        <w:t xml:space="preserve"> and </w:t>
      </w:r>
      <w:r w:rsidRPr="001B0F77"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sz w:val="22"/>
        </w:rPr>
        <w:t xml:space="preserve"> are sometimes called by mathematicians the </w:t>
      </w:r>
      <w:r w:rsidR="00503916">
        <w:rPr>
          <w:rFonts w:ascii="Times New Roman" w:hAnsi="Times New Roman"/>
          <w:sz w:val="22"/>
        </w:rPr>
        <w:t xml:space="preserve">domain </w:t>
      </w:r>
      <w:r>
        <w:rPr>
          <w:rFonts w:ascii="Times New Roman" w:hAnsi="Times New Roman"/>
          <w:sz w:val="22"/>
        </w:rPr>
        <w:t xml:space="preserve">and the </w:t>
      </w:r>
      <w:r w:rsidR="00503916">
        <w:rPr>
          <w:rFonts w:ascii="Times New Roman" w:hAnsi="Times New Roman"/>
          <w:sz w:val="22"/>
        </w:rPr>
        <w:t xml:space="preserve">range </w:t>
      </w:r>
      <w:r>
        <w:rPr>
          <w:rFonts w:ascii="Times New Roman" w:hAnsi="Times New Roman"/>
          <w:sz w:val="22"/>
        </w:rPr>
        <w:t>of a graph.</w:t>
      </w:r>
    </w:p>
    <w:p w:rsidR="001B0F77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i/>
          <w:sz w:val="22"/>
        </w:rPr>
        <w:t>x</w:t>
      </w:r>
      <w:r>
        <w:rPr>
          <w:rFonts w:ascii="Times New Roman" w:hAnsi="Times New Roman"/>
          <w:sz w:val="22"/>
        </w:rPr>
        <w:t xml:space="preserve"> axis is sometimes called the</w:t>
      </w:r>
      <w:r w:rsidR="00996869">
        <w:rPr>
          <w:rFonts w:ascii="Times New Roman" w:hAnsi="Times New Roman"/>
          <w:sz w:val="22"/>
        </w:rPr>
        <w:t xml:space="preserve"> </w:t>
      </w:r>
      <w:r w:rsidR="00996869">
        <w:rPr>
          <w:rFonts w:ascii="Times New Roman" w:hAnsi="Times New Roman"/>
          <w:i/>
          <w:sz w:val="22"/>
        </w:rPr>
        <w:t>domain</w:t>
      </w:r>
      <w:r>
        <w:rPr>
          <w:rFonts w:ascii="Times New Roman" w:hAnsi="Times New Roman"/>
          <w:sz w:val="22"/>
        </w:rPr>
        <w:t>.</w:t>
      </w:r>
    </w:p>
    <w:p w:rsidR="008640B4" w:rsidRPr="001B0F77" w:rsidRDefault="001B0F7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sz w:val="22"/>
        </w:rPr>
        <w:t xml:space="preserve"> axis is sometimes called the</w:t>
      </w:r>
      <w:r w:rsidR="00996869">
        <w:rPr>
          <w:rFonts w:ascii="Times New Roman" w:hAnsi="Times New Roman"/>
          <w:sz w:val="22"/>
        </w:rPr>
        <w:t xml:space="preserve"> </w:t>
      </w:r>
      <w:r w:rsidR="00996869">
        <w:rPr>
          <w:rFonts w:ascii="Times New Roman" w:hAnsi="Times New Roman"/>
          <w:i/>
          <w:sz w:val="22"/>
        </w:rPr>
        <w:t>range</w:t>
      </w:r>
      <w:r>
        <w:rPr>
          <w:rFonts w:ascii="Times New Roman" w:hAnsi="Times New Roman"/>
          <w:sz w:val="22"/>
        </w:rPr>
        <w:t>.</w:t>
      </w:r>
    </w:p>
    <w:p w:rsidR="008640B4" w:rsidRDefault="008640B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640B4" w:rsidRDefault="008640B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54C5F" w:rsidRDefault="00054C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640B4" w:rsidRDefault="00054C5F" w:rsidP="00054C5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The example on the left shows how an amplitude envelope can be constructed.</w:t>
      </w:r>
    </w:p>
    <w:p w:rsidR="00E5355E" w:rsidRDefault="00E5355E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286CF2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FD3318">
        <w:rPr>
          <w:rFonts w:ascii="Times New Roman" w:hAnsi="Times New Roman"/>
          <w:noProof/>
          <w:sz w:val="22"/>
        </w:rPr>
        <w:drawing>
          <wp:inline distT="0" distB="0" distL="0" distR="0">
            <wp:extent cx="2249170" cy="3849370"/>
            <wp:effectExtent l="25400" t="0" r="11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8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54C5F">
        <w:rPr>
          <w:rFonts w:ascii="Times New Roman" w:hAnsi="Times New Roman"/>
          <w:noProof/>
          <w:sz w:val="22"/>
        </w:rPr>
        <w:drawing>
          <wp:inline distT="0" distB="0" distL="0" distR="0">
            <wp:extent cx="2731135" cy="2481006"/>
            <wp:effectExtent l="25400" t="0" r="12065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18" cy="248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F2" w:rsidRDefault="00286CF2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 xml:space="preserve">There are three groups of objects in this patch called Modules A, B, C.  The background panels are used only as a </w:t>
      </w:r>
    </w:p>
    <w:p w:rsidR="00286CF2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visual aid in this presentation and are not necessary in the actual pat</w:t>
      </w:r>
      <w:r w:rsidR="0050391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h itself.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Module A patches a bang button and a “clear” message into the left inlet.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 xml:space="preserve">Module B uses a number box to control the </w:t>
      </w:r>
      <w:r>
        <w:rPr>
          <w:rFonts w:ascii="Times New Roman" w:hAnsi="Times New Roman"/>
          <w:i/>
          <w:sz w:val="22"/>
        </w:rPr>
        <w:t>domain</w:t>
      </w:r>
      <w:r>
        <w:rPr>
          <w:rFonts w:ascii="Times New Roman" w:hAnsi="Times New Roman"/>
          <w:sz w:val="22"/>
        </w:rPr>
        <w:t xml:space="preserve"> or length of the envelope.  The number box can either be set 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by typing or scrolling to a value, or can be produced by the selection of one of several message boxes, as well as 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by a random or algorithmic method.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Other elements of the module will be discussed in class.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>Module C consists of a 220 hz sine wave sent to a signal multiplier (*~), then on to the dac or EZ-dac.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 xml:space="preserve">The second outlet of the graphis patched to the left inlet of line~.  This passes the string of values produced by the 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envelope to the line~, which are in turn sent to the signal multiplier to control the amplitude of the sound in time.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g.</w:t>
      </w:r>
      <w:r>
        <w:rPr>
          <w:rFonts w:ascii="Times New Roman" w:hAnsi="Times New Roman"/>
          <w:sz w:val="22"/>
        </w:rPr>
        <w:tab/>
        <w:t xml:space="preserve">The values received by the line~ object are also passed to the number~ object directly below.  As discussed in a </w:t>
      </w:r>
    </w:p>
    <w:p w:rsidR="00054C5F" w:rsidRDefault="00054C5F" w:rsidP="00054C5F">
      <w:pPr>
        <w:widowControl w:val="0"/>
        <w:tabs>
          <w:tab w:val="left" w:pos="331"/>
        </w:tabs>
        <w:autoSpaceDE w:val="0"/>
        <w:autoSpaceDN w:val="0"/>
        <w:adjustRightInd w:val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previous class, this can be created by typing “number~” into an empty object box.  Optionally, the icon number~ </w:t>
      </w:r>
      <w:r w:rsidR="0050391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object in the palette can be dragged into the patcher.  The icon looks like the one below:</w:t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054C5F">
        <w:rPr>
          <w:rFonts w:ascii="Times New Roman" w:hAnsi="Times New Roman"/>
          <w:noProof/>
          <w:sz w:val="22"/>
        </w:rPr>
        <w:drawing>
          <wp:inline distT="0" distB="0" distL="0" distR="0">
            <wp:extent cx="381000" cy="372745"/>
            <wp:effectExtent l="2540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The inspector in the upper right example shows how the bang button in Module B is modified.</w:t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Patch Rectangle feature consists of 4 numbers.  The first two show </w:t>
      </w:r>
      <w:r w:rsidR="00503916">
        <w:rPr>
          <w:rFonts w:ascii="Times New Roman" w:hAnsi="Times New Roman"/>
          <w:sz w:val="22"/>
        </w:rPr>
        <w:t xml:space="preserve">how </w:t>
      </w:r>
      <w:r>
        <w:rPr>
          <w:rFonts w:ascii="Times New Roman" w:hAnsi="Times New Roman"/>
          <w:sz w:val="22"/>
        </w:rPr>
        <w:t xml:space="preserve">the object is positioned in the </w:t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patcher window, which need not be considered here.  The second two numbers show the size of the bang </w:t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button, which is here much smaller than the default size for visually aesthetic reasons.</w:t>
      </w:r>
    </w:p>
    <w:p w:rsidR="00681B16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Blink Color has been changed from yellow to blue, also for visually aesthetic reasons.</w:t>
      </w:r>
    </w:p>
    <w:p w:rsidR="000B7755" w:rsidRDefault="00681B16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 look of this bang button is differen</w:t>
      </w:r>
      <w:r w:rsidR="000B7755">
        <w:rPr>
          <w:rFonts w:ascii="Times New Roman" w:hAnsi="Times New Roman"/>
          <w:sz w:val="22"/>
        </w:rPr>
        <w:t>t from a default bang button, indicating</w:t>
      </w:r>
      <w:r>
        <w:rPr>
          <w:rFonts w:ascii="Times New Roman" w:hAnsi="Times New Roman"/>
          <w:sz w:val="22"/>
        </w:rPr>
        <w:t xml:space="preserve"> that this </w:t>
      </w:r>
      <w:r w:rsidR="000B7755">
        <w:rPr>
          <w:rFonts w:ascii="Times New Roman" w:hAnsi="Times New Roman"/>
          <w:sz w:val="22"/>
        </w:rPr>
        <w:t xml:space="preserve">particular bang button </w:t>
      </w:r>
    </w:p>
    <w:p w:rsidR="00054C5F" w:rsidRDefault="000B775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1B16">
        <w:rPr>
          <w:rFonts w:ascii="Times New Roman" w:hAnsi="Times New Roman"/>
          <w:sz w:val="22"/>
        </w:rPr>
        <w:t>does not fun</w:t>
      </w:r>
      <w:r>
        <w:rPr>
          <w:rFonts w:ascii="Times New Roman" w:hAnsi="Times New Roman"/>
          <w:sz w:val="22"/>
        </w:rPr>
        <w:t>ction in the usual manner.  I</w:t>
      </w:r>
      <w:r w:rsidR="00681B16">
        <w:rPr>
          <w:rFonts w:ascii="Times New Roman" w:hAnsi="Times New Roman"/>
          <w:sz w:val="22"/>
        </w:rPr>
        <w:t xml:space="preserve">nstead </w:t>
      </w:r>
      <w:r>
        <w:rPr>
          <w:rFonts w:ascii="Times New Roman" w:hAnsi="Times New Roman"/>
          <w:sz w:val="22"/>
        </w:rPr>
        <w:t xml:space="preserve">it </w:t>
      </w:r>
      <w:r w:rsidR="00681B16">
        <w:rPr>
          <w:rFonts w:ascii="Times New Roman" w:hAnsi="Times New Roman"/>
          <w:sz w:val="22"/>
        </w:rPr>
        <w:t>simply triggers the message box below, as discussed in class.</w:t>
      </w:r>
    </w:p>
    <w:p w:rsidR="00054C5F" w:rsidRDefault="00054C5F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C6A65" w:rsidRDefault="007C6A6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To create an envelope, do the following.</w:t>
      </w: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Click to add a starting point.  As will be discussed in class, it is difficult to click on 0 x 0.  A solution is to click </w:t>
      </w:r>
    </w:p>
    <w:p w:rsidR="0075086C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anywhere in the graph, then drag it to the beginning, as shown below.</w:t>
      </w:r>
    </w:p>
    <w:p w:rsidR="0075086C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C6A65">
        <w:rPr>
          <w:rFonts w:ascii="Times New Roman" w:hAnsi="Times New Roman"/>
          <w:noProof/>
          <w:sz w:val="22"/>
        </w:rPr>
        <w:drawing>
          <wp:inline distT="0" distB="0" distL="0" distR="0">
            <wp:extent cx="1546860" cy="784860"/>
            <wp:effectExtent l="25400" t="0" r="254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6C" w:rsidRDefault="0075086C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086C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 Add new points by clicking and dragging them to the desired locations, as shown below.</w:t>
      </w:r>
    </w:p>
    <w:p w:rsidR="0075086C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C6A65">
        <w:rPr>
          <w:rFonts w:ascii="Times New Roman" w:hAnsi="Times New Roman"/>
          <w:noProof/>
          <w:sz w:val="22"/>
        </w:rPr>
        <w:drawing>
          <wp:inline distT="0" distB="0" distL="0" distR="0">
            <wp:extent cx="1546860" cy="769620"/>
            <wp:effectExtent l="25400" t="0" r="254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6C" w:rsidRDefault="0075086C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To remove a point, shift-click on it.</w:t>
      </w: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The graph can be re-sized in an unlocked patcher by grabbing it in the lower right corner and moving, as shown </w:t>
      </w:r>
    </w:p>
    <w:p w:rsidR="00635D04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below.</w:t>
      </w: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C6A65">
        <w:rPr>
          <w:rFonts w:ascii="Times New Roman" w:hAnsi="Times New Roman"/>
          <w:noProof/>
          <w:sz w:val="22"/>
        </w:rPr>
        <w:drawing>
          <wp:inline distT="0" distB="0" distL="0" distR="0">
            <wp:extent cx="1135380" cy="403860"/>
            <wp:effectExtent l="25400" t="0" r="762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C6A65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 xml:space="preserve">To make the time of the domain, changed the number box shown in Module B in Item 4, above.  Note that the edit </w:t>
      </w:r>
    </w:p>
    <w:p w:rsidR="00635D04" w:rsidRDefault="007C6A65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points do not move, as shown below.</w:t>
      </w:r>
    </w:p>
    <w:p w:rsidR="00635D04" w:rsidRDefault="00635D04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7C6A65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7C6A65">
        <w:rPr>
          <w:rFonts w:ascii="Times New Roman" w:hAnsi="Times New Roman"/>
          <w:noProof/>
          <w:sz w:val="22"/>
        </w:rPr>
        <w:drawing>
          <wp:inline distT="0" distB="0" distL="0" distR="0">
            <wp:extent cx="1546860" cy="777240"/>
            <wp:effectExtent l="25400" t="0" r="2540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F1826" w:rsidRDefault="004F1826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35D04" w:rsidRDefault="00635D04" w:rsidP="00635D0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D3713" w:rsidRDefault="005D3713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5D3713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4C5F"/>
    <w:rsid w:val="0006171D"/>
    <w:rsid w:val="00085DEE"/>
    <w:rsid w:val="00093246"/>
    <w:rsid w:val="000B7755"/>
    <w:rsid w:val="000E5F69"/>
    <w:rsid w:val="0019700A"/>
    <w:rsid w:val="001B0F77"/>
    <w:rsid w:val="001B603F"/>
    <w:rsid w:val="001C1B50"/>
    <w:rsid w:val="001C2707"/>
    <w:rsid w:val="0020684B"/>
    <w:rsid w:val="002747A1"/>
    <w:rsid w:val="00286CF2"/>
    <w:rsid w:val="002F74DA"/>
    <w:rsid w:val="00351BE6"/>
    <w:rsid w:val="0037422C"/>
    <w:rsid w:val="003848E2"/>
    <w:rsid w:val="003B693C"/>
    <w:rsid w:val="003D3C3D"/>
    <w:rsid w:val="00430464"/>
    <w:rsid w:val="0044521C"/>
    <w:rsid w:val="0045020A"/>
    <w:rsid w:val="004843CC"/>
    <w:rsid w:val="00493ACC"/>
    <w:rsid w:val="004D5FB1"/>
    <w:rsid w:val="004F1826"/>
    <w:rsid w:val="00503916"/>
    <w:rsid w:val="00514AEF"/>
    <w:rsid w:val="00537454"/>
    <w:rsid w:val="00541635"/>
    <w:rsid w:val="005B44A7"/>
    <w:rsid w:val="005D3713"/>
    <w:rsid w:val="00600DF6"/>
    <w:rsid w:val="00623797"/>
    <w:rsid w:val="00625BD6"/>
    <w:rsid w:val="00635D04"/>
    <w:rsid w:val="00640546"/>
    <w:rsid w:val="0064695D"/>
    <w:rsid w:val="00666BE7"/>
    <w:rsid w:val="006777C5"/>
    <w:rsid w:val="00681B16"/>
    <w:rsid w:val="006D4EE3"/>
    <w:rsid w:val="006E4237"/>
    <w:rsid w:val="006E5AFB"/>
    <w:rsid w:val="006E70E3"/>
    <w:rsid w:val="00737DA9"/>
    <w:rsid w:val="0075086C"/>
    <w:rsid w:val="00751419"/>
    <w:rsid w:val="007536C0"/>
    <w:rsid w:val="007C6A65"/>
    <w:rsid w:val="007F7467"/>
    <w:rsid w:val="00812765"/>
    <w:rsid w:val="0081416E"/>
    <w:rsid w:val="008454B9"/>
    <w:rsid w:val="00855B24"/>
    <w:rsid w:val="0085716A"/>
    <w:rsid w:val="008609FE"/>
    <w:rsid w:val="008640B4"/>
    <w:rsid w:val="008646C6"/>
    <w:rsid w:val="008734A9"/>
    <w:rsid w:val="00884F0C"/>
    <w:rsid w:val="008876E7"/>
    <w:rsid w:val="008D7F78"/>
    <w:rsid w:val="00940E7E"/>
    <w:rsid w:val="00943EEA"/>
    <w:rsid w:val="00996869"/>
    <w:rsid w:val="009C6330"/>
    <w:rsid w:val="009C63A8"/>
    <w:rsid w:val="009E0210"/>
    <w:rsid w:val="00A47BF7"/>
    <w:rsid w:val="00A81B55"/>
    <w:rsid w:val="00AC36D0"/>
    <w:rsid w:val="00AD4C1B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D3399"/>
    <w:rsid w:val="00CF5411"/>
    <w:rsid w:val="00D06506"/>
    <w:rsid w:val="00D43F17"/>
    <w:rsid w:val="00DA64C8"/>
    <w:rsid w:val="00DD2742"/>
    <w:rsid w:val="00DD6C92"/>
    <w:rsid w:val="00E16729"/>
    <w:rsid w:val="00E23FB5"/>
    <w:rsid w:val="00E24B6D"/>
    <w:rsid w:val="00E262F7"/>
    <w:rsid w:val="00E5355E"/>
    <w:rsid w:val="00EE0519"/>
    <w:rsid w:val="00EF45DA"/>
    <w:rsid w:val="00F339A7"/>
    <w:rsid w:val="00F85C15"/>
    <w:rsid w:val="00FC383B"/>
    <w:rsid w:val="00FD3318"/>
    <w:rsid w:val="00FD67F7"/>
    <w:rsid w:val="00FE3345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595</Words>
  <Characters>3395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4169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15</cp:revision>
  <cp:lastPrinted>2011-03-02T19:40:00Z</cp:lastPrinted>
  <dcterms:created xsi:type="dcterms:W3CDTF">2011-02-27T04:10:00Z</dcterms:created>
  <dcterms:modified xsi:type="dcterms:W3CDTF">2011-03-03T01:23:00Z</dcterms:modified>
</cp:coreProperties>
</file>