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31AA" w:rsidRDefault="001631AA" w:rsidP="001631AA">
      <w:pPr>
        <w:spacing w:line="360" w:lineRule="auto"/>
        <w:contextualSpacing/>
        <w:rPr>
          <w:rFonts w:ascii="Georgia" w:hAnsi="Georgia"/>
          <w:b/>
          <w:sz w:val="22"/>
        </w:rPr>
      </w:pPr>
      <w:r>
        <w:rPr>
          <w:rFonts w:ascii="Georgia" w:hAnsi="Georgia"/>
          <w:b/>
          <w:sz w:val="22"/>
        </w:rPr>
        <w:t xml:space="preserve">Further notes on </w:t>
      </w:r>
      <w:proofErr w:type="spellStart"/>
      <w:r>
        <w:rPr>
          <w:rFonts w:ascii="Georgia" w:hAnsi="Georgia"/>
          <w:b/>
          <w:i/>
          <w:sz w:val="22"/>
        </w:rPr>
        <w:t>sprintf</w:t>
      </w:r>
      <w:proofErr w:type="spellEnd"/>
    </w:p>
    <w:p w:rsidR="001631AA" w:rsidRDefault="001631AA" w:rsidP="001631AA">
      <w:pPr>
        <w:spacing w:line="360" w:lineRule="auto"/>
        <w:contextualSpacing/>
        <w:rPr>
          <w:rFonts w:ascii="Georgia" w:hAnsi="Georgia"/>
          <w:b/>
          <w:sz w:val="22"/>
        </w:rPr>
      </w:pPr>
      <w:r>
        <w:rPr>
          <w:rFonts w:ascii="Georgia" w:hAnsi="Georgia"/>
          <w:b/>
          <w:sz w:val="22"/>
        </w:rPr>
        <w:t>Electronic Music II</w:t>
      </w:r>
    </w:p>
    <w:p w:rsidR="001631AA" w:rsidRPr="001631AA" w:rsidRDefault="001631AA" w:rsidP="001631AA">
      <w:pPr>
        <w:spacing w:line="360" w:lineRule="auto"/>
        <w:contextualSpacing/>
        <w:rPr>
          <w:rFonts w:ascii="Georgia" w:hAnsi="Georgia"/>
          <w:b/>
          <w:sz w:val="22"/>
        </w:rPr>
      </w:pPr>
      <w:r>
        <w:rPr>
          <w:rFonts w:ascii="Georgia" w:hAnsi="Georgia"/>
          <w:b/>
          <w:sz w:val="22"/>
        </w:rPr>
        <w:t>Spring 2013</w:t>
      </w:r>
    </w:p>
    <w:p w:rsidR="009473E1" w:rsidRDefault="009473E1" w:rsidP="001631AA">
      <w:pPr>
        <w:pStyle w:val="ListParagraph"/>
        <w:numPr>
          <w:ilvl w:val="0"/>
          <w:numId w:val="3"/>
        </w:numPr>
        <w:spacing w:line="360" w:lineRule="auto"/>
        <w:rPr>
          <w:rFonts w:ascii="Georgia" w:hAnsi="Georgia"/>
          <w:sz w:val="22"/>
        </w:rPr>
      </w:pPr>
      <w:r>
        <w:rPr>
          <w:rFonts w:ascii="Georgia" w:hAnsi="Georgia"/>
          <w:sz w:val="22"/>
        </w:rPr>
        <w:t xml:space="preserve">Creating an open message for </w:t>
      </w:r>
      <w:proofErr w:type="spellStart"/>
      <w:r w:rsidRPr="001631AA">
        <w:rPr>
          <w:rFonts w:ascii="Courier New" w:hAnsi="Courier New"/>
          <w:sz w:val="22"/>
        </w:rPr>
        <w:t>sfplay</w:t>
      </w:r>
      <w:proofErr w:type="spellEnd"/>
      <w:r w:rsidRPr="001631AA">
        <w:rPr>
          <w:rFonts w:ascii="Courier New" w:hAnsi="Courier New"/>
          <w:sz w:val="22"/>
        </w:rPr>
        <w:t>~</w:t>
      </w:r>
      <w:r>
        <w:rPr>
          <w:rFonts w:ascii="Georgia" w:hAnsi="Georgia"/>
          <w:sz w:val="22"/>
        </w:rPr>
        <w:t xml:space="preserve"> by using </w:t>
      </w:r>
      <w:proofErr w:type="spellStart"/>
      <w:r w:rsidRPr="001631AA">
        <w:rPr>
          <w:rFonts w:ascii="Courier New" w:hAnsi="Courier New"/>
          <w:sz w:val="22"/>
        </w:rPr>
        <w:t>sprintf</w:t>
      </w:r>
      <w:proofErr w:type="spellEnd"/>
      <w:r>
        <w:rPr>
          <w:rFonts w:ascii="Georgia" w:hAnsi="Georgia"/>
          <w:sz w:val="22"/>
        </w:rPr>
        <w:t xml:space="preserve"> is simpler than laid out in the previous handout.</w:t>
      </w:r>
    </w:p>
    <w:p w:rsidR="009473E1" w:rsidRDefault="001631AA" w:rsidP="001631AA">
      <w:pPr>
        <w:pStyle w:val="ListParagraph"/>
        <w:numPr>
          <w:ilvl w:val="0"/>
          <w:numId w:val="3"/>
        </w:numPr>
        <w:spacing w:line="360" w:lineRule="auto"/>
        <w:rPr>
          <w:rFonts w:ascii="Georgia" w:hAnsi="Georgia"/>
          <w:sz w:val="22"/>
        </w:rPr>
      </w:pPr>
      <w:proofErr w:type="spellStart"/>
      <w:proofErr w:type="gramStart"/>
      <w:r w:rsidRPr="001631AA">
        <w:rPr>
          <w:rFonts w:ascii="Courier New" w:hAnsi="Courier New"/>
          <w:sz w:val="22"/>
        </w:rPr>
        <w:t>sprintf</w:t>
      </w:r>
      <w:proofErr w:type="spellEnd"/>
      <w:proofErr w:type="gramEnd"/>
      <w:r w:rsidR="009473E1">
        <w:rPr>
          <w:rFonts w:ascii="Georgia" w:hAnsi="Georgia"/>
          <w:sz w:val="22"/>
        </w:rPr>
        <w:t xml:space="preserve"> can format its input, based on how the arguments are entered.</w:t>
      </w:r>
      <w:r>
        <w:rPr>
          <w:rFonts w:ascii="Georgia" w:hAnsi="Georgia"/>
          <w:sz w:val="22"/>
        </w:rPr>
        <w:t xml:space="preserve">  This is demonstrated below using the following sequence of messages: “open/A/a”, “Daniel/Fr/</w:t>
      </w:r>
      <w:proofErr w:type="spellStart"/>
      <w:r>
        <w:rPr>
          <w:rFonts w:ascii="Georgia" w:hAnsi="Georgia"/>
          <w:sz w:val="22"/>
        </w:rPr>
        <w:t>antz</w:t>
      </w:r>
      <w:proofErr w:type="spellEnd"/>
      <w:r>
        <w:rPr>
          <w:rFonts w:ascii="Georgia" w:hAnsi="Georgia"/>
          <w:sz w:val="22"/>
        </w:rPr>
        <w:t>”, and “All/One/Word”.</w:t>
      </w:r>
    </w:p>
    <w:p w:rsidR="009473E1" w:rsidRDefault="009473E1" w:rsidP="001631AA">
      <w:pPr>
        <w:pStyle w:val="ListParagraph"/>
        <w:numPr>
          <w:ilvl w:val="0"/>
          <w:numId w:val="3"/>
        </w:numPr>
        <w:spacing w:line="360" w:lineRule="auto"/>
        <w:rPr>
          <w:rFonts w:ascii="Georgia" w:hAnsi="Georgia"/>
          <w:sz w:val="22"/>
        </w:rPr>
      </w:pPr>
      <w:r>
        <w:rPr>
          <w:rFonts w:ascii="Georgia" w:hAnsi="Georgia"/>
          <w:sz w:val="22"/>
        </w:rPr>
        <w:t xml:space="preserve">Create a </w:t>
      </w:r>
      <w:proofErr w:type="spellStart"/>
      <w:r w:rsidR="001631AA" w:rsidRPr="001631AA">
        <w:rPr>
          <w:rFonts w:ascii="Courier New" w:hAnsi="Courier New"/>
          <w:sz w:val="22"/>
        </w:rPr>
        <w:t>sprintf</w:t>
      </w:r>
      <w:proofErr w:type="spellEnd"/>
      <w:r>
        <w:rPr>
          <w:rFonts w:ascii="Georgia" w:hAnsi="Georgia"/>
          <w:sz w:val="22"/>
        </w:rPr>
        <w:t xml:space="preserve"> with three </w:t>
      </w:r>
      <w:r w:rsidRPr="001631AA">
        <w:rPr>
          <w:rFonts w:ascii="Courier New" w:hAnsi="Courier New"/>
          <w:sz w:val="22"/>
        </w:rPr>
        <w:t>%s</w:t>
      </w:r>
      <w:r>
        <w:rPr>
          <w:rFonts w:ascii="Georgia" w:hAnsi="Georgia"/>
          <w:sz w:val="22"/>
        </w:rPr>
        <w:t xml:space="preserve"> arguments.  Type them one after the other, with no spaces.</w:t>
      </w:r>
    </w:p>
    <w:p w:rsidR="009473E1" w:rsidRDefault="009473E1" w:rsidP="001631AA">
      <w:pPr>
        <w:pStyle w:val="ListParagraph"/>
        <w:spacing w:line="360" w:lineRule="auto"/>
        <w:rPr>
          <w:rFonts w:ascii="Georgia" w:hAnsi="Georgia"/>
          <w:sz w:val="22"/>
        </w:rPr>
      </w:pPr>
      <w:r>
        <w:rPr>
          <w:rFonts w:ascii="Georgia" w:hAnsi="Georgia"/>
          <w:noProof/>
          <w:sz w:val="22"/>
        </w:rPr>
        <w:drawing>
          <wp:inline distT="0" distB="0" distL="0" distR="0">
            <wp:extent cx="1282700" cy="330200"/>
            <wp:effectExtent l="25400" t="0" r="0" b="0"/>
            <wp:docPr id="2" name="Picture 1" descr="sprint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1.png"/>
                    <pic:cNvPicPr/>
                  </pic:nvPicPr>
                  <pic:blipFill>
                    <a:blip r:embed="rId5"/>
                    <a:stretch>
                      <a:fillRect/>
                    </a:stretch>
                  </pic:blipFill>
                  <pic:spPr>
                    <a:xfrm>
                      <a:off x="0" y="0"/>
                      <a:ext cx="1282700" cy="330200"/>
                    </a:xfrm>
                    <a:prstGeom prst="rect">
                      <a:avLst/>
                    </a:prstGeom>
                  </pic:spPr>
                </pic:pic>
              </a:graphicData>
            </a:graphic>
          </wp:inline>
        </w:drawing>
      </w:r>
    </w:p>
    <w:p w:rsidR="009473E1" w:rsidRDefault="009473E1" w:rsidP="001631AA">
      <w:pPr>
        <w:pStyle w:val="ListParagraph"/>
        <w:numPr>
          <w:ilvl w:val="0"/>
          <w:numId w:val="3"/>
        </w:numPr>
        <w:spacing w:line="360" w:lineRule="auto"/>
        <w:rPr>
          <w:rFonts w:ascii="Georgia" w:hAnsi="Georgia"/>
          <w:sz w:val="22"/>
        </w:rPr>
      </w:pPr>
      <w:r>
        <w:rPr>
          <w:rFonts w:ascii="Georgia" w:hAnsi="Georgia"/>
          <w:sz w:val="22"/>
        </w:rPr>
        <w:t>The output of this object will accordingly have no spaces:</w:t>
      </w:r>
    </w:p>
    <w:p w:rsidR="009473E1" w:rsidRDefault="009473E1" w:rsidP="001631AA">
      <w:pPr>
        <w:pStyle w:val="ListParagraph"/>
        <w:spacing w:line="360" w:lineRule="auto"/>
        <w:rPr>
          <w:rFonts w:ascii="Georgia" w:hAnsi="Georgia"/>
          <w:sz w:val="22"/>
        </w:rPr>
      </w:pPr>
      <w:r>
        <w:rPr>
          <w:rFonts w:ascii="Georgia" w:hAnsi="Georgia"/>
          <w:noProof/>
          <w:sz w:val="22"/>
        </w:rPr>
        <w:drawing>
          <wp:inline distT="0" distB="0" distL="0" distR="0">
            <wp:extent cx="1439982" cy="838200"/>
            <wp:effectExtent l="25400" t="0" r="7818" b="0"/>
            <wp:docPr id="3" name="Picture 2" descr="sprintf ou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out 1.png"/>
                    <pic:cNvPicPr/>
                  </pic:nvPicPr>
                  <pic:blipFill>
                    <a:blip r:embed="rId6"/>
                    <a:stretch>
                      <a:fillRect/>
                    </a:stretch>
                  </pic:blipFill>
                  <pic:spPr>
                    <a:xfrm>
                      <a:off x="0" y="0"/>
                      <a:ext cx="1439591" cy="837972"/>
                    </a:xfrm>
                    <a:prstGeom prst="rect">
                      <a:avLst/>
                    </a:prstGeom>
                  </pic:spPr>
                </pic:pic>
              </a:graphicData>
            </a:graphic>
          </wp:inline>
        </w:drawing>
      </w:r>
    </w:p>
    <w:p w:rsidR="001631AA" w:rsidRDefault="009473E1" w:rsidP="001631AA">
      <w:pPr>
        <w:pStyle w:val="ListParagraph"/>
        <w:numPr>
          <w:ilvl w:val="0"/>
          <w:numId w:val="3"/>
        </w:numPr>
        <w:spacing w:line="360" w:lineRule="auto"/>
        <w:rPr>
          <w:rFonts w:ascii="Georgia" w:hAnsi="Georgia"/>
          <w:sz w:val="22"/>
        </w:rPr>
      </w:pPr>
      <w:r>
        <w:rPr>
          <w:rFonts w:ascii="Georgia" w:hAnsi="Georgia"/>
          <w:sz w:val="22"/>
        </w:rPr>
        <w:t xml:space="preserve">Now create another </w:t>
      </w:r>
      <w:proofErr w:type="spellStart"/>
      <w:r w:rsidR="001631AA" w:rsidRPr="001631AA">
        <w:rPr>
          <w:rFonts w:ascii="Courier New" w:hAnsi="Courier New"/>
          <w:sz w:val="22"/>
        </w:rPr>
        <w:t>sprintf</w:t>
      </w:r>
      <w:proofErr w:type="spellEnd"/>
      <w:r w:rsidR="001631AA">
        <w:rPr>
          <w:rFonts w:ascii="Georgia" w:hAnsi="Georgia"/>
          <w:sz w:val="22"/>
        </w:rPr>
        <w:t xml:space="preserve">, again with three </w:t>
      </w:r>
      <w:r w:rsidR="001631AA" w:rsidRPr="001631AA">
        <w:rPr>
          <w:rFonts w:ascii="Courier New" w:hAnsi="Courier New"/>
          <w:sz w:val="22"/>
        </w:rPr>
        <w:t>%s</w:t>
      </w:r>
      <w:r w:rsidR="001631AA">
        <w:rPr>
          <w:rFonts w:ascii="Georgia" w:hAnsi="Georgia"/>
          <w:sz w:val="22"/>
        </w:rPr>
        <w:t xml:space="preserve"> arguments.  This time, add a space after the first argument (</w:t>
      </w:r>
      <w:r w:rsidR="001631AA" w:rsidRPr="001631AA">
        <w:rPr>
          <w:rFonts w:ascii="Courier New" w:hAnsi="Courier New"/>
          <w:sz w:val="22"/>
        </w:rPr>
        <w:t>%s %</w:t>
      </w:r>
      <w:proofErr w:type="spellStart"/>
      <w:r w:rsidR="001631AA" w:rsidRPr="001631AA">
        <w:rPr>
          <w:rFonts w:ascii="Courier New" w:hAnsi="Courier New"/>
          <w:sz w:val="22"/>
        </w:rPr>
        <w:t>s%s</w:t>
      </w:r>
      <w:proofErr w:type="spellEnd"/>
      <w:r w:rsidR="001631AA">
        <w:rPr>
          <w:rFonts w:ascii="Georgia" w:hAnsi="Georgia"/>
          <w:sz w:val="22"/>
        </w:rPr>
        <w:t>, shown below).</w:t>
      </w:r>
    </w:p>
    <w:p w:rsidR="001631AA" w:rsidRDefault="001631AA" w:rsidP="001631AA">
      <w:pPr>
        <w:pStyle w:val="ListParagraph"/>
        <w:spacing w:line="360" w:lineRule="auto"/>
        <w:rPr>
          <w:rFonts w:ascii="Georgia" w:hAnsi="Georgia"/>
          <w:sz w:val="22"/>
        </w:rPr>
      </w:pPr>
      <w:r>
        <w:rPr>
          <w:rFonts w:ascii="Georgia" w:hAnsi="Georgia"/>
          <w:noProof/>
          <w:sz w:val="22"/>
        </w:rPr>
        <w:drawing>
          <wp:inline distT="0" distB="0" distL="0" distR="0">
            <wp:extent cx="1333500" cy="330200"/>
            <wp:effectExtent l="25400" t="0" r="0" b="0"/>
            <wp:docPr id="4" name="Picture 3" descr="sprint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2.png"/>
                    <pic:cNvPicPr/>
                  </pic:nvPicPr>
                  <pic:blipFill>
                    <a:blip r:embed="rId7"/>
                    <a:stretch>
                      <a:fillRect/>
                    </a:stretch>
                  </pic:blipFill>
                  <pic:spPr>
                    <a:xfrm>
                      <a:off x="0" y="0"/>
                      <a:ext cx="1333500" cy="330200"/>
                    </a:xfrm>
                    <a:prstGeom prst="rect">
                      <a:avLst/>
                    </a:prstGeom>
                  </pic:spPr>
                </pic:pic>
              </a:graphicData>
            </a:graphic>
          </wp:inline>
        </w:drawing>
      </w:r>
    </w:p>
    <w:p w:rsidR="001631AA" w:rsidRDefault="001631AA" w:rsidP="001631AA">
      <w:pPr>
        <w:pStyle w:val="ListParagraph"/>
        <w:numPr>
          <w:ilvl w:val="0"/>
          <w:numId w:val="3"/>
        </w:numPr>
        <w:spacing w:line="360" w:lineRule="auto"/>
        <w:rPr>
          <w:rFonts w:ascii="Georgia" w:hAnsi="Georgia"/>
          <w:sz w:val="22"/>
        </w:rPr>
      </w:pPr>
      <w:r>
        <w:rPr>
          <w:rFonts w:ascii="Georgia" w:hAnsi="Georgia"/>
          <w:sz w:val="22"/>
        </w:rPr>
        <w:t xml:space="preserve">This will add a space between the first and second symbols sent to </w:t>
      </w:r>
      <w:proofErr w:type="spellStart"/>
      <w:r w:rsidRPr="001631AA">
        <w:rPr>
          <w:rFonts w:ascii="Courier New" w:hAnsi="Courier New"/>
          <w:sz w:val="22"/>
        </w:rPr>
        <w:t>sprintf</w:t>
      </w:r>
      <w:proofErr w:type="spellEnd"/>
      <w:r>
        <w:rPr>
          <w:rFonts w:ascii="Georgia" w:hAnsi="Georgia"/>
          <w:sz w:val="22"/>
        </w:rPr>
        <w:t>, but not between the second and third.</w:t>
      </w:r>
    </w:p>
    <w:p w:rsidR="001631AA" w:rsidRDefault="001631AA" w:rsidP="001631AA">
      <w:pPr>
        <w:pStyle w:val="ListParagraph"/>
        <w:spacing w:line="360" w:lineRule="auto"/>
        <w:rPr>
          <w:rFonts w:ascii="Georgia" w:hAnsi="Georgia"/>
          <w:sz w:val="22"/>
        </w:rPr>
      </w:pPr>
      <w:r>
        <w:rPr>
          <w:rFonts w:ascii="Georgia" w:hAnsi="Georgia"/>
          <w:noProof/>
          <w:sz w:val="22"/>
        </w:rPr>
        <w:drawing>
          <wp:inline distT="0" distB="0" distL="0" distR="0">
            <wp:extent cx="1346200" cy="568816"/>
            <wp:effectExtent l="25400" t="0" r="0" b="0"/>
            <wp:docPr id="5" name="Picture 4" descr="sprintf ou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out 2.png"/>
                    <pic:cNvPicPr/>
                  </pic:nvPicPr>
                  <pic:blipFill>
                    <a:blip r:embed="rId8"/>
                    <a:stretch>
                      <a:fillRect/>
                    </a:stretch>
                  </pic:blipFill>
                  <pic:spPr>
                    <a:xfrm>
                      <a:off x="0" y="0"/>
                      <a:ext cx="1356409" cy="573129"/>
                    </a:xfrm>
                    <a:prstGeom prst="rect">
                      <a:avLst/>
                    </a:prstGeom>
                  </pic:spPr>
                </pic:pic>
              </a:graphicData>
            </a:graphic>
          </wp:inline>
        </w:drawing>
      </w:r>
    </w:p>
    <w:p w:rsidR="00327F3E" w:rsidRDefault="001631AA" w:rsidP="001631AA">
      <w:pPr>
        <w:pStyle w:val="ListParagraph"/>
        <w:numPr>
          <w:ilvl w:val="0"/>
          <w:numId w:val="3"/>
        </w:numPr>
        <w:spacing w:line="360" w:lineRule="auto"/>
        <w:rPr>
          <w:rFonts w:ascii="Georgia" w:hAnsi="Georgia"/>
          <w:sz w:val="22"/>
        </w:rPr>
      </w:pPr>
      <w:r>
        <w:rPr>
          <w:rFonts w:ascii="Georgia" w:hAnsi="Georgia"/>
          <w:sz w:val="22"/>
        </w:rPr>
        <w:t>Keep in mind that an input to the first inlet (representing the first slot in the output list) will output the entire list.  Remember to only send this message once the other two inlets (slots) have been set.</w:t>
      </w:r>
    </w:p>
    <w:p w:rsidR="006717E5" w:rsidRDefault="006717E5" w:rsidP="001631AA">
      <w:pPr>
        <w:pStyle w:val="ListParagraph"/>
        <w:numPr>
          <w:ilvl w:val="0"/>
          <w:numId w:val="3"/>
        </w:numPr>
        <w:spacing w:line="360" w:lineRule="auto"/>
        <w:rPr>
          <w:rFonts w:ascii="Georgia" w:hAnsi="Georgia"/>
          <w:sz w:val="22"/>
        </w:rPr>
      </w:pPr>
      <w:proofErr w:type="spellStart"/>
      <w:proofErr w:type="gramStart"/>
      <w:r>
        <w:rPr>
          <w:rFonts w:ascii="Georgia" w:hAnsi="Georgia"/>
          <w:i/>
          <w:sz w:val="22"/>
        </w:rPr>
        <w:t>sprintf</w:t>
      </w:r>
      <w:proofErr w:type="spellEnd"/>
      <w:proofErr w:type="gramEnd"/>
      <w:r>
        <w:rPr>
          <w:rFonts w:ascii="Georgia" w:hAnsi="Georgia"/>
          <w:sz w:val="22"/>
        </w:rPr>
        <w:t xml:space="preserve"> can also add fixed data to its input, as long as it is created with the arguments.  So, we can simplify how we make an open message even further:</w:t>
      </w:r>
    </w:p>
    <w:p w:rsidR="006717E5" w:rsidRDefault="006717E5" w:rsidP="006717E5">
      <w:pPr>
        <w:pStyle w:val="ListParagraph"/>
        <w:spacing w:line="360" w:lineRule="auto"/>
        <w:rPr>
          <w:rFonts w:ascii="Georgia" w:hAnsi="Georgia"/>
          <w:sz w:val="22"/>
        </w:rPr>
      </w:pPr>
      <w:r>
        <w:rPr>
          <w:rFonts w:ascii="Georgia" w:hAnsi="Georgia"/>
          <w:noProof/>
          <w:sz w:val="22"/>
        </w:rPr>
        <w:drawing>
          <wp:inline distT="0" distB="0" distL="0" distR="0">
            <wp:extent cx="1203165" cy="1381760"/>
            <wp:effectExtent l="25400" t="0" r="0" b="0"/>
            <wp:docPr id="6" name="Picture 5" descr="sprintf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3.png"/>
                    <pic:cNvPicPr/>
                  </pic:nvPicPr>
                  <pic:blipFill>
                    <a:blip r:embed="rId9"/>
                    <a:stretch>
                      <a:fillRect/>
                    </a:stretch>
                  </pic:blipFill>
                  <pic:spPr>
                    <a:xfrm>
                      <a:off x="0" y="0"/>
                      <a:ext cx="1201530" cy="1379883"/>
                    </a:xfrm>
                    <a:prstGeom prst="rect">
                      <a:avLst/>
                    </a:prstGeom>
                  </pic:spPr>
                </pic:pic>
              </a:graphicData>
            </a:graphic>
          </wp:inline>
        </w:drawing>
      </w:r>
    </w:p>
    <w:p w:rsidR="006717E5" w:rsidRDefault="006717E5" w:rsidP="006717E5">
      <w:pPr>
        <w:pStyle w:val="ListParagraph"/>
        <w:numPr>
          <w:ilvl w:val="0"/>
          <w:numId w:val="3"/>
        </w:numPr>
        <w:spacing w:line="360" w:lineRule="auto"/>
        <w:rPr>
          <w:rFonts w:ascii="Georgia" w:hAnsi="Georgia"/>
          <w:sz w:val="22"/>
        </w:rPr>
      </w:pPr>
      <w:r>
        <w:rPr>
          <w:rFonts w:ascii="Georgia" w:hAnsi="Georgia"/>
          <w:sz w:val="22"/>
        </w:rPr>
        <w:t xml:space="preserve">Here I’ve added the word “open”, since this is a fixed element in all open messages we will be creating.  </w:t>
      </w:r>
      <w:proofErr w:type="spellStart"/>
      <w:proofErr w:type="gramStart"/>
      <w:r>
        <w:rPr>
          <w:rFonts w:ascii="Georgia" w:hAnsi="Georgia"/>
          <w:i/>
          <w:sz w:val="22"/>
        </w:rPr>
        <w:t>sprintf</w:t>
      </w:r>
      <w:proofErr w:type="spellEnd"/>
      <w:proofErr w:type="gramEnd"/>
      <w:r>
        <w:rPr>
          <w:rFonts w:ascii="Georgia" w:hAnsi="Georgia"/>
          <w:sz w:val="22"/>
        </w:rPr>
        <w:t xml:space="preserve"> will combine its output list with this text, as it is formatted in the object.  So, the output of this is:</w:t>
      </w:r>
    </w:p>
    <w:p w:rsidR="009473E1" w:rsidRPr="001631AA" w:rsidRDefault="006717E5" w:rsidP="006717E5">
      <w:pPr>
        <w:pStyle w:val="ListParagraph"/>
        <w:spacing w:line="360" w:lineRule="auto"/>
        <w:rPr>
          <w:rFonts w:ascii="Georgia" w:hAnsi="Georgia"/>
          <w:sz w:val="22"/>
        </w:rPr>
      </w:pPr>
      <w:r>
        <w:rPr>
          <w:rFonts w:ascii="Georgia" w:hAnsi="Georgia"/>
          <w:noProof/>
          <w:sz w:val="22"/>
        </w:rPr>
        <w:drawing>
          <wp:inline distT="0" distB="0" distL="0" distR="0">
            <wp:extent cx="1123950" cy="457200"/>
            <wp:effectExtent l="25400" t="0" r="0" b="0"/>
            <wp:docPr id="7" name="Picture 6" descr="sprintf ou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out 3.png"/>
                    <pic:cNvPicPr/>
                  </pic:nvPicPr>
                  <pic:blipFill>
                    <a:blip r:embed="rId10"/>
                    <a:stretch>
                      <a:fillRect/>
                    </a:stretch>
                  </pic:blipFill>
                  <pic:spPr>
                    <a:xfrm>
                      <a:off x="0" y="0"/>
                      <a:ext cx="1123950" cy="457200"/>
                    </a:xfrm>
                    <a:prstGeom prst="rect">
                      <a:avLst/>
                    </a:prstGeom>
                  </pic:spPr>
                </pic:pic>
              </a:graphicData>
            </a:graphic>
          </wp:inline>
        </w:drawing>
      </w:r>
    </w:p>
    <w:sectPr w:rsidR="009473E1" w:rsidRPr="001631AA" w:rsidSect="009473E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85071F"/>
    <w:multiLevelType w:val="multilevel"/>
    <w:tmpl w:val="B944D7A8"/>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1BD01F9"/>
    <w:multiLevelType w:val="multilevel"/>
    <w:tmpl w:val="BCC69F2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63E7CEC"/>
    <w:multiLevelType w:val="hybridMultilevel"/>
    <w:tmpl w:val="67745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73E1"/>
    <w:rsid w:val="001631AA"/>
    <w:rsid w:val="00327F3E"/>
    <w:rsid w:val="006717E5"/>
    <w:rsid w:val="009473E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73E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Word 12.1.0</Application>
  <DocSecurity>0</DocSecurity>
  <Lines>1</Lines>
  <Paragraphs>1</Paragraphs>
  <ScaleCrop>false</ScaleCrop>
  <Company>University of Iowa</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IowaEMS</cp:lastModifiedBy>
  <cp:revision>2</cp:revision>
  <dcterms:created xsi:type="dcterms:W3CDTF">2013-02-20T16:39:00Z</dcterms:created>
  <dcterms:modified xsi:type="dcterms:W3CDTF">2013-02-20T17:04:00Z</dcterms:modified>
</cp:coreProperties>
</file>